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EF54EB" w:rsidRDefault="00B77F6B" w:rsidP="00B77F6B">
      <w:pPr>
        <w:jc w:val="center"/>
        <w:rPr>
          <w:b/>
          <w:sz w:val="20"/>
          <w:szCs w:val="20"/>
          <w:lang w:val="kk-KZ"/>
        </w:rPr>
      </w:pPr>
      <w:r w:rsidRPr="00EF54EB">
        <w:rPr>
          <w:b/>
          <w:sz w:val="20"/>
          <w:szCs w:val="20"/>
          <w:lang w:val="kk-KZ"/>
        </w:rPr>
        <w:t>СИЛЛАБУС</w:t>
      </w:r>
    </w:p>
    <w:p w:rsidR="00B77F6B" w:rsidRPr="00EF54EB" w:rsidRDefault="00B77F6B" w:rsidP="00B77F6B">
      <w:pPr>
        <w:jc w:val="center"/>
        <w:rPr>
          <w:b/>
          <w:sz w:val="20"/>
          <w:szCs w:val="20"/>
          <w:lang w:val="kk-KZ"/>
        </w:rPr>
      </w:pPr>
      <w:r w:rsidRPr="00EF54EB">
        <w:rPr>
          <w:b/>
          <w:sz w:val="20"/>
          <w:szCs w:val="20"/>
          <w:lang w:val="kk-KZ"/>
        </w:rPr>
        <w:t>202</w:t>
      </w:r>
      <w:r w:rsidR="00B55404">
        <w:rPr>
          <w:b/>
          <w:sz w:val="20"/>
          <w:szCs w:val="20"/>
          <w:lang w:val="kk-KZ"/>
        </w:rPr>
        <w:t>4</w:t>
      </w:r>
      <w:r w:rsidRPr="00EF54EB">
        <w:rPr>
          <w:b/>
          <w:sz w:val="20"/>
          <w:szCs w:val="20"/>
          <w:lang w:val="kk-KZ"/>
        </w:rPr>
        <w:t>-202</w:t>
      </w:r>
      <w:r w:rsidR="00B55404">
        <w:rPr>
          <w:b/>
          <w:sz w:val="20"/>
          <w:szCs w:val="20"/>
          <w:lang w:val="kk-KZ"/>
        </w:rPr>
        <w:t>5</w:t>
      </w:r>
      <w:r w:rsidRPr="00EF54EB">
        <w:rPr>
          <w:b/>
          <w:sz w:val="20"/>
          <w:szCs w:val="20"/>
          <w:lang w:val="kk-KZ"/>
        </w:rPr>
        <w:t xml:space="preserve"> оқу жылының </w:t>
      </w:r>
      <w:r w:rsidR="00ED26F5">
        <w:rPr>
          <w:b/>
          <w:sz w:val="20"/>
          <w:szCs w:val="20"/>
          <w:lang w:val="kk-KZ"/>
        </w:rPr>
        <w:t>көктемгі</w:t>
      </w:r>
      <w:r w:rsidRPr="00EF54EB">
        <w:rPr>
          <w:b/>
          <w:sz w:val="20"/>
          <w:szCs w:val="20"/>
          <w:lang w:val="kk-KZ"/>
        </w:rPr>
        <w:t xml:space="preserve"> семестрі</w:t>
      </w:r>
    </w:p>
    <w:p w:rsidR="00B77F6B" w:rsidRPr="00EF54EB" w:rsidRDefault="00B77F6B" w:rsidP="00B77F6B">
      <w:pPr>
        <w:jc w:val="center"/>
        <w:rPr>
          <w:b/>
          <w:sz w:val="20"/>
          <w:szCs w:val="20"/>
          <w:lang w:val="kk-KZ"/>
        </w:rPr>
      </w:pPr>
      <w:r w:rsidRPr="00EF54EB">
        <w:rPr>
          <w:b/>
          <w:sz w:val="20"/>
          <w:szCs w:val="20"/>
          <w:lang w:val="kk-KZ"/>
        </w:rPr>
        <w:t>«</w:t>
      </w:r>
      <w:r w:rsidR="00ED26F5">
        <w:rPr>
          <w:b/>
          <w:sz w:val="20"/>
          <w:szCs w:val="20"/>
          <w:lang w:val="kk-KZ"/>
        </w:rPr>
        <w:t>6В02</w:t>
      </w:r>
      <w:r w:rsidR="00ED26F5">
        <w:rPr>
          <w:b/>
          <w:sz w:val="20"/>
          <w:szCs w:val="20"/>
        </w:rPr>
        <w:t>205</w:t>
      </w:r>
      <w:r w:rsidR="00A052A3" w:rsidRPr="00EF54EB">
        <w:rPr>
          <w:b/>
          <w:sz w:val="20"/>
          <w:szCs w:val="20"/>
          <w:lang w:val="kk-KZ"/>
        </w:rPr>
        <w:t xml:space="preserve"> – </w:t>
      </w:r>
      <w:r w:rsidR="00ED26F5">
        <w:rPr>
          <w:b/>
          <w:sz w:val="20"/>
          <w:szCs w:val="20"/>
          <w:lang w:val="kk-KZ"/>
        </w:rPr>
        <w:t>Тарих</w:t>
      </w:r>
      <w:r w:rsidRPr="00EF54EB">
        <w:rPr>
          <w:b/>
          <w:sz w:val="20"/>
          <w:szCs w:val="20"/>
          <w:lang w:val="kk-KZ"/>
        </w:rPr>
        <w:t xml:space="preserve">» білім беру бағдарламасы </w:t>
      </w:r>
    </w:p>
    <w:p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992"/>
        <w:gridCol w:w="142"/>
        <w:gridCol w:w="1134"/>
        <w:gridCol w:w="992"/>
        <w:gridCol w:w="1701"/>
      </w:tblGrid>
      <w:tr w:rsidR="00535DED" w:rsidRPr="00EF54EB"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rsidR="0043016B" w:rsidRPr="00EF54EB" w:rsidRDefault="0043016B" w:rsidP="009A44E4">
            <w:pPr>
              <w:rPr>
                <w:b/>
                <w:sz w:val="20"/>
                <w:szCs w:val="20"/>
                <w:lang w:val="kk-KZ"/>
              </w:rPr>
            </w:pPr>
            <w:r w:rsidRPr="00EF54EB">
              <w:rPr>
                <w:b/>
                <w:sz w:val="20"/>
                <w:szCs w:val="20"/>
                <w:lang w:val="kk-KZ"/>
              </w:rPr>
              <w:t xml:space="preserve">жалпы </w:t>
            </w:r>
          </w:p>
          <w:p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rsidR="00E55C26" w:rsidRPr="00EF54EB" w:rsidRDefault="0043016B" w:rsidP="00AC0EFC">
            <w:pPr>
              <w:rPr>
                <w:b/>
                <w:sz w:val="20"/>
                <w:szCs w:val="20"/>
                <w:lang w:val="kk-KZ"/>
              </w:rPr>
            </w:pPr>
            <w:r w:rsidRPr="00EF54EB">
              <w:rPr>
                <w:b/>
                <w:sz w:val="20"/>
                <w:szCs w:val="20"/>
                <w:lang w:val="kk-KZ"/>
              </w:rPr>
              <w:t>(ОБӨЖ)</w:t>
            </w:r>
          </w:p>
        </w:tc>
      </w:tr>
      <w:tr w:rsidR="00535DED" w:rsidRPr="00EF54EB" w:rsidTr="035D9250">
        <w:trPr>
          <w:trHeight w:val="883"/>
        </w:trPr>
        <w:tc>
          <w:tcPr>
            <w:tcW w:w="2411"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71A0" w:rsidRPr="00B55404" w:rsidRDefault="00E25DE1">
            <w:pPr>
              <w:rPr>
                <w:sz w:val="20"/>
                <w:szCs w:val="20"/>
                <w:lang w:val="kk-KZ"/>
              </w:rPr>
            </w:pPr>
            <w:r>
              <w:rPr>
                <w:sz w:val="20"/>
                <w:szCs w:val="20"/>
                <w:lang w:val="kk-KZ"/>
              </w:rPr>
              <w:t>96</w:t>
            </w:r>
          </w:p>
          <w:p w:rsidR="00AB0852" w:rsidRPr="00EF54EB" w:rsidRDefault="00842F06">
            <w:pPr>
              <w:rPr>
                <w:sz w:val="20"/>
                <w:szCs w:val="20"/>
                <w:lang w:val="kk-KZ"/>
              </w:rPr>
            </w:pPr>
            <w:r w:rsidRPr="00EF54EB">
              <w:rPr>
                <w:sz w:val="20"/>
                <w:szCs w:val="20"/>
                <w:lang w:val="kk-KZ"/>
              </w:rPr>
              <w:t>Музейтану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237288" w:rsidRDefault="00D872E7">
            <w:pPr>
              <w:jc w:val="center"/>
              <w:rPr>
                <w:sz w:val="20"/>
                <w:szCs w:val="20"/>
                <w:lang w:val="kk-KZ"/>
              </w:rPr>
            </w:pPr>
            <w:r w:rsidRPr="00237288">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237288" w:rsidRDefault="00D872E7">
            <w:pPr>
              <w:jc w:val="center"/>
              <w:rPr>
                <w:sz w:val="20"/>
                <w:szCs w:val="20"/>
                <w:lang w:val="kk-KZ"/>
              </w:rPr>
            </w:pPr>
            <w:r w:rsidRPr="00237288">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55404" w:rsidRDefault="00B55404">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7E187C" w:rsidP="00E9628C">
            <w:pPr>
              <w:jc w:val="center"/>
              <w:rPr>
                <w:sz w:val="20"/>
                <w:szCs w:val="20"/>
                <w:lang w:val="kk-KZ"/>
              </w:rPr>
            </w:pPr>
            <w:r>
              <w:rPr>
                <w:sz w:val="20"/>
                <w:szCs w:val="20"/>
                <w:lang w:val="kk-KZ"/>
              </w:rPr>
              <w:t>7</w:t>
            </w:r>
          </w:p>
        </w:tc>
      </w:tr>
      <w:tr w:rsidR="00931DE8" w:rsidRPr="00EF54EB"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4C07AC"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281" w:rsidRPr="00EF54EB" w:rsidRDefault="00AB0281" w:rsidP="00AB0281">
            <w:pPr>
              <w:jc w:val="center"/>
              <w:rPr>
                <w:sz w:val="20"/>
                <w:szCs w:val="20"/>
                <w:lang w:val="kk-KZ"/>
              </w:rPr>
            </w:pPr>
            <w:r w:rsidRPr="00EF54EB">
              <w:rPr>
                <w:sz w:val="20"/>
                <w:szCs w:val="20"/>
                <w:lang w:val="kk-KZ"/>
              </w:rPr>
              <w:t>Семинар-әңгімелесу.</w:t>
            </w:r>
          </w:p>
          <w:p w:rsidR="00AB0281" w:rsidRPr="00EF54EB" w:rsidRDefault="00AB0281" w:rsidP="00AB0281">
            <w:pPr>
              <w:jc w:val="center"/>
              <w:rPr>
                <w:sz w:val="20"/>
                <w:szCs w:val="20"/>
                <w:lang w:val="kk-KZ"/>
              </w:rPr>
            </w:pPr>
            <w:r w:rsidRPr="00EF54EB">
              <w:rPr>
                <w:sz w:val="20"/>
                <w:szCs w:val="20"/>
                <w:lang w:val="kk-KZ"/>
              </w:rPr>
              <w:t>Семинар-диспут.</w:t>
            </w:r>
          </w:p>
          <w:p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4C07AC"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8131FF">
            <w:pPr>
              <w:rPr>
                <w:b/>
                <w:sz w:val="20"/>
                <w:szCs w:val="20"/>
                <w:lang w:val="kk-KZ"/>
              </w:rPr>
            </w:pPr>
            <w:r w:rsidRPr="00EF54EB">
              <w:rPr>
                <w:b/>
                <w:sz w:val="20"/>
                <w:szCs w:val="20"/>
                <w:lang w:val="kk-KZ"/>
              </w:rPr>
              <w:t>Дәріскер(лер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052A3">
            <w:pPr>
              <w:jc w:val="both"/>
              <w:rPr>
                <w:sz w:val="20"/>
                <w:szCs w:val="20"/>
                <w:lang w:val="kk-KZ"/>
              </w:rPr>
            </w:pPr>
            <w:r w:rsidRPr="00EF54EB">
              <w:rPr>
                <w:sz w:val="20"/>
                <w:szCs w:val="20"/>
                <w:lang w:val="kk-KZ"/>
              </w:rPr>
              <w:t>Терекбаева Жазира Махмудовна</w:t>
            </w:r>
          </w:p>
          <w:p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rsidR="00A77510" w:rsidRPr="00EF54EB" w:rsidRDefault="00A77510">
            <w:pPr>
              <w:jc w:val="center"/>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7A211C"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AB0281" w:rsidRPr="00EF54EB">
              <w:rPr>
                <w:sz w:val="20"/>
                <w:szCs w:val="20"/>
                <w:lang w:val="kk-KZ"/>
              </w:rPr>
              <w:tab/>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8A653F">
            <w:pPr>
              <w:jc w:val="both"/>
              <w:rPr>
                <w:sz w:val="20"/>
                <w:szCs w:val="20"/>
                <w:lang w:val="kk-KZ"/>
              </w:rPr>
            </w:pPr>
            <w:r>
              <w:rPr>
                <w:sz w:val="20"/>
                <w:szCs w:val="20"/>
                <w:lang w:val="kk-KZ"/>
              </w:rPr>
              <w:t>Ғалымжан Нұрназар, оқытушы</w:t>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E25DE1" w:rsidP="00F10360">
            <w:pPr>
              <w:jc w:val="both"/>
              <w:rPr>
                <w:sz w:val="20"/>
                <w:szCs w:val="20"/>
                <w:lang w:val="en-US"/>
              </w:rPr>
            </w:pPr>
            <w:r>
              <w:rPr>
                <w:sz w:val="20"/>
                <w:szCs w:val="20"/>
                <w:lang w:val="en-US"/>
              </w:rPr>
              <w:t>galym_nazar@mail.ru</w:t>
            </w:r>
          </w:p>
        </w:tc>
        <w:tc>
          <w:tcPr>
            <w:tcW w:w="2693" w:type="dxa"/>
            <w:gridSpan w:val="2"/>
            <w:vMerge/>
          </w:tcPr>
          <w:p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25DE1" w:rsidRDefault="00E25DE1" w:rsidP="00E9628C">
            <w:pPr>
              <w:jc w:val="both"/>
              <w:rPr>
                <w:sz w:val="20"/>
                <w:szCs w:val="20"/>
                <w:lang w:val="en-US"/>
              </w:rPr>
            </w:pPr>
            <w:r>
              <w:rPr>
                <w:sz w:val="20"/>
                <w:szCs w:val="20"/>
                <w:lang w:val="en-US"/>
              </w:rPr>
              <w:t>8 777 221 1289</w:t>
            </w:r>
          </w:p>
        </w:tc>
        <w:tc>
          <w:tcPr>
            <w:tcW w:w="2693" w:type="dxa"/>
            <w:gridSpan w:val="2"/>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p>
        </w:tc>
      </w:tr>
      <w:tr w:rsidR="00E9628C" w:rsidRPr="00EF54EB" w:rsidTr="00E139EA">
        <w:tc>
          <w:tcPr>
            <w:tcW w:w="2411" w:type="dxa"/>
            <w:shd w:val="clear" w:color="auto" w:fill="auto"/>
          </w:tcPr>
          <w:p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rsidTr="00E139EA">
        <w:trPr>
          <w:trHeight w:val="152"/>
        </w:trPr>
        <w:tc>
          <w:tcPr>
            <w:tcW w:w="2411" w:type="dxa"/>
            <w:vMerge w:val="restart"/>
            <w:shd w:val="clear" w:color="auto" w:fill="auto"/>
          </w:tcPr>
          <w:p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rsidTr="00E139EA">
        <w:trPr>
          <w:trHeight w:val="152"/>
        </w:trPr>
        <w:tc>
          <w:tcPr>
            <w:tcW w:w="2411" w:type="dxa"/>
            <w:vMerge/>
          </w:tcPr>
          <w:p w:rsidR="00E9628C" w:rsidRPr="00EF54EB" w:rsidRDefault="00E9628C" w:rsidP="00E9628C">
            <w:pPr>
              <w:jc w:val="both"/>
              <w:rPr>
                <w:b/>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4C07AC"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4C07AC"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4C07AC" w:rsidTr="00E139EA">
        <w:trPr>
          <w:trHeight w:val="84"/>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4C07AC" w:rsidTr="00E139EA">
        <w:trPr>
          <w:trHeight w:val="84"/>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4C07AC"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4C07AC"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4C07AC"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9628C" w:rsidRPr="00E9628C" w:rsidRDefault="00E25DE1" w:rsidP="00E9628C">
            <w:pPr>
              <w:rPr>
                <w:b/>
                <w:sz w:val="20"/>
                <w:szCs w:val="20"/>
                <w:lang w:val="kk-KZ"/>
              </w:rPr>
            </w:pPr>
            <w:r w:rsidRPr="00E25DE1">
              <w:rPr>
                <w:sz w:val="20"/>
                <w:szCs w:val="20"/>
                <w:lang w:val="kk-KZ"/>
              </w:rPr>
              <w:t>Тарихи этнология</w:t>
            </w:r>
          </w:p>
        </w:tc>
      </w:tr>
      <w:tr w:rsidR="00E9628C" w:rsidRPr="00EF54E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25DE1" w:rsidP="00E9628C">
            <w:pPr>
              <w:rPr>
                <w:sz w:val="20"/>
                <w:szCs w:val="20"/>
                <w:lang w:val="kk-KZ"/>
              </w:rPr>
            </w:pPr>
            <w:r w:rsidRPr="00E25DE1">
              <w:rPr>
                <w:sz w:val="20"/>
                <w:szCs w:val="20"/>
                <w:lang w:val="kk-KZ"/>
              </w:rPr>
              <w:t>Деректану және тарихнама</w:t>
            </w:r>
          </w:p>
        </w:tc>
      </w:tr>
      <w:tr w:rsidR="00E9628C" w:rsidRPr="004C07AC"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p>
          <w:p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rsidR="00E9628C" w:rsidRPr="00EF54EB" w:rsidRDefault="00E9628C" w:rsidP="00E9628C">
            <w:pPr>
              <w:rPr>
                <w:sz w:val="20"/>
                <w:szCs w:val="20"/>
                <w:lang w:val="kk-KZ"/>
              </w:rPr>
            </w:pPr>
            <w:r w:rsidRPr="00EF54EB">
              <w:rPr>
                <w:sz w:val="20"/>
                <w:szCs w:val="20"/>
                <w:lang w:val="kk-KZ"/>
              </w:rPr>
              <w:t>1. Юренева Т.Ю. Музееведение. – М., 2006</w:t>
            </w:r>
          </w:p>
          <w:p w:rsidR="00E9628C" w:rsidRPr="00EF54EB" w:rsidRDefault="00E9628C" w:rsidP="00E9628C">
            <w:pPr>
              <w:rPr>
                <w:sz w:val="20"/>
                <w:szCs w:val="20"/>
                <w:lang w:val="kk-KZ"/>
              </w:rPr>
            </w:pPr>
            <w:r w:rsidRPr="00EF54EB">
              <w:rPr>
                <w:sz w:val="20"/>
                <w:szCs w:val="20"/>
                <w:lang w:val="kk-KZ"/>
              </w:rPr>
              <w:t>2. Основы музееведения. – М., 2013</w:t>
            </w:r>
          </w:p>
          <w:p w:rsidR="00E9628C" w:rsidRPr="00EF54EB" w:rsidRDefault="00E9628C" w:rsidP="00E9628C">
            <w:pPr>
              <w:rPr>
                <w:sz w:val="20"/>
                <w:szCs w:val="20"/>
                <w:lang w:val="kk-KZ"/>
              </w:rPr>
            </w:pPr>
            <w:r w:rsidRPr="00EF54EB">
              <w:rPr>
                <w:sz w:val="20"/>
                <w:szCs w:val="20"/>
                <w:lang w:val="kk-KZ"/>
              </w:rPr>
              <w:lastRenderedPageBreak/>
              <w:t>3. Основы музееведения. – М., 2015</w:t>
            </w:r>
          </w:p>
          <w:p w:rsidR="00E9628C" w:rsidRPr="00EF54EB" w:rsidRDefault="00E9628C" w:rsidP="00E9628C">
            <w:pPr>
              <w:rPr>
                <w:sz w:val="20"/>
                <w:szCs w:val="20"/>
                <w:lang w:val="kk-KZ"/>
              </w:rPr>
            </w:pPr>
            <w:r w:rsidRPr="00EF54EB">
              <w:rPr>
                <w:sz w:val="20"/>
                <w:szCs w:val="20"/>
                <w:lang w:val="kk-KZ"/>
              </w:rPr>
              <w:t>4. Тельчаров А.Д. Музееведение. - М., 2011</w:t>
            </w:r>
          </w:p>
          <w:p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hyperlink r:id="rId12" w:history="1">
              <w:r w:rsidRPr="00EF54EB">
                <w:rPr>
                  <w:bCs/>
                  <w:sz w:val="20"/>
                  <w:szCs w:val="20"/>
                  <w:lang w:val="kk-KZ"/>
                </w:rPr>
                <w:t>http://elibrary.kaznu.kz/ru</w:t>
              </w:r>
            </w:hyperlink>
          </w:p>
          <w:p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EF54EB"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EF54EB" w:rsidRDefault="00C504DA" w:rsidP="004E7FA2">
            <w:pPr>
              <w:rPr>
                <w:b/>
                <w:sz w:val="20"/>
                <w:szCs w:val="20"/>
                <w:lang w:val="kk-KZ"/>
              </w:rPr>
            </w:pPr>
            <w:r w:rsidRPr="00EF54EB">
              <w:rPr>
                <w:b/>
                <w:sz w:val="20"/>
                <w:szCs w:val="20"/>
                <w:lang w:val="kk-KZ"/>
              </w:rPr>
              <w:t xml:space="preserve">Пәннің </w:t>
            </w:r>
          </w:p>
          <w:p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rsidR="00A02A85" w:rsidRPr="00EF54EB" w:rsidRDefault="00C504DA" w:rsidP="004E7FA2">
            <w:pPr>
              <w:rPr>
                <w:b/>
                <w:sz w:val="20"/>
                <w:szCs w:val="20"/>
                <w:lang w:val="kk-KZ"/>
              </w:rPr>
            </w:pPr>
            <w:r w:rsidRPr="00EF54EB">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p>
          <w:p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3" w:history="1">
              <w:r w:rsidR="001834A8" w:rsidRPr="00EF54EB">
                <w:rPr>
                  <w:rStyle w:val="a8"/>
                  <w:sz w:val="20"/>
                  <w:szCs w:val="20"/>
                  <w:lang w:val="kk-KZ"/>
                </w:rPr>
                <w:t>terekbaevazhaz@gmail.com</w:t>
              </w:r>
            </w:hyperlink>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Pr="00EF54EB">
              <w:rPr>
                <w:sz w:val="20"/>
                <w:szCs w:val="20"/>
                <w:lang w:val="kk-KZ"/>
              </w:rPr>
              <w:t>кеңестік көмек ала алады</w:t>
            </w:r>
            <w:r w:rsidR="1A2997D1" w:rsidRPr="00EF54EB">
              <w:rPr>
                <w:sz w:val="20"/>
                <w:szCs w:val="20"/>
                <w:lang w:val="kk-KZ"/>
              </w:rPr>
              <w:t>.</w:t>
            </w:r>
          </w:p>
          <w:p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Pr="00EF54EB">
              <w:rPr>
                <w:bCs/>
                <w:sz w:val="20"/>
                <w:szCs w:val="20"/>
                <w:lang w:val="kk-KZ"/>
              </w:rPr>
              <w:t>мазмұнын іске асыру күнтізбесінде (кестесінде)</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p>
          <w:p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EF54EB" w:rsidRDefault="00384CD8" w:rsidP="00753B50">
            <w:pPr>
              <w:rPr>
                <w:sz w:val="16"/>
                <w:szCs w:val="16"/>
                <w:lang w:val="kk-KZ"/>
              </w:rPr>
            </w:pPr>
            <w:r w:rsidRPr="00EF54EB">
              <w:rPr>
                <w:b/>
                <w:bCs/>
                <w:sz w:val="16"/>
                <w:szCs w:val="16"/>
                <w:lang w:val="kk-KZ"/>
              </w:rPr>
              <w:t>%</w:t>
            </w:r>
            <w:r w:rsidR="00362E3D" w:rsidRPr="00EF54EB">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rsidTr="11AB7FAF">
        <w:trPr>
          <w:trHeight w:val="359"/>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rsidR="000E3AA2" w:rsidRPr="00EF54EB" w:rsidRDefault="000E3AA2" w:rsidP="00753B50">
            <w:pPr>
              <w:jc w:val="both"/>
              <w:rPr>
                <w:sz w:val="16"/>
                <w:szCs w:val="16"/>
                <w:highlight w:val="green"/>
                <w:lang w:val="kk-KZ"/>
              </w:rPr>
            </w:pPr>
          </w:p>
        </w:tc>
      </w:tr>
      <w:tr w:rsidR="00325DC8" w:rsidRPr="00EF54EB" w:rsidTr="11AB7FAF">
        <w:trPr>
          <w:trHeight w:val="359"/>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rsidR="000E3AA2" w:rsidRPr="00EF54EB" w:rsidRDefault="000E3AA2" w:rsidP="00753B50">
            <w:pPr>
              <w:jc w:val="both"/>
              <w:rPr>
                <w:b/>
                <w:sz w:val="16"/>
                <w:szCs w:val="16"/>
                <w:highlight w:val="green"/>
                <w:lang w:val="kk-KZ"/>
              </w:rPr>
            </w:pPr>
          </w:p>
        </w:tc>
        <w:tc>
          <w:tcPr>
            <w:tcW w:w="5528" w:type="dxa"/>
            <w:gridSpan w:val="2"/>
            <w:vMerge/>
          </w:tcPr>
          <w:p w:rsidR="000E3AA2" w:rsidRPr="00EF54EB" w:rsidRDefault="000E3AA2" w:rsidP="00753B50">
            <w:pPr>
              <w:jc w:val="both"/>
              <w:rPr>
                <w:sz w:val="16"/>
                <w:szCs w:val="16"/>
                <w:highlight w:val="green"/>
                <w:lang w:val="kk-KZ"/>
              </w:rPr>
            </w:pPr>
          </w:p>
        </w:tc>
      </w:tr>
      <w:tr w:rsidR="00325DC8" w:rsidRPr="00EF54EB" w:rsidTr="11AB7FAF">
        <w:trPr>
          <w:trHeight w:val="973"/>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rsidR="000E3AA2" w:rsidRPr="00EF54EB" w:rsidRDefault="000E3AA2" w:rsidP="00753B50">
            <w:pPr>
              <w:jc w:val="both"/>
              <w:rPr>
                <w:sz w:val="16"/>
                <w:szCs w:val="16"/>
                <w:lang w:val="kk-KZ"/>
              </w:rPr>
            </w:pPr>
          </w:p>
        </w:tc>
      </w:tr>
      <w:tr w:rsidR="00B40560" w:rsidRPr="00EF54EB" w:rsidTr="001A6AA6">
        <w:trPr>
          <w:trHeight w:val="215"/>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rsidTr="11AB7FAF">
        <w:trPr>
          <w:trHeight w:val="135"/>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rsidR="000E3AA2" w:rsidRPr="00EF54EB" w:rsidRDefault="009068AF" w:rsidP="00D36E98">
            <w:pPr>
              <w:jc w:val="both"/>
              <w:rPr>
                <w:sz w:val="16"/>
                <w:szCs w:val="16"/>
                <w:lang w:val="kk-KZ"/>
              </w:rPr>
            </w:pPr>
            <w:r w:rsidRPr="00EF54EB">
              <w:rPr>
                <w:sz w:val="16"/>
                <w:szCs w:val="16"/>
                <w:lang w:val="kk-KZ"/>
              </w:rPr>
              <w:t>2</w:t>
            </w:r>
          </w:p>
        </w:tc>
      </w:tr>
      <w:tr w:rsidR="00B40560" w:rsidRPr="00EF54EB" w:rsidTr="11AB7FAF">
        <w:trPr>
          <w:trHeight w:val="51"/>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rsidTr="11AB7FAF">
        <w:trPr>
          <w:trHeight w:val="181"/>
        </w:trPr>
        <w:tc>
          <w:tcPr>
            <w:tcW w:w="851"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rsidTr="11AB7FAF">
        <w:trPr>
          <w:trHeight w:val="87"/>
        </w:trPr>
        <w:tc>
          <w:tcPr>
            <w:tcW w:w="851"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rsidR="00544FD3" w:rsidRPr="00EF54EB" w:rsidRDefault="00544FD3" w:rsidP="00D36E98">
            <w:pPr>
              <w:jc w:val="both"/>
              <w:rPr>
                <w:color w:val="FF0000"/>
                <w:sz w:val="16"/>
                <w:szCs w:val="16"/>
                <w:lang w:val="kk-KZ"/>
              </w:rPr>
            </w:pPr>
          </w:p>
        </w:tc>
      </w:tr>
      <w:tr w:rsidR="0025263A" w:rsidRPr="00EF54EB" w:rsidTr="003D5503">
        <w:trPr>
          <w:trHeight w:val="250"/>
        </w:trPr>
        <w:tc>
          <w:tcPr>
            <w:tcW w:w="851" w:type="dxa"/>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rsidR="0025263A" w:rsidRPr="00EF54EB" w:rsidRDefault="0025263A" w:rsidP="00122EF2">
            <w:pPr>
              <w:rPr>
                <w:sz w:val="16"/>
                <w:szCs w:val="16"/>
                <w:lang w:val="kk-KZ"/>
              </w:rPr>
            </w:pPr>
          </w:p>
        </w:tc>
        <w:tc>
          <w:tcPr>
            <w:tcW w:w="2268" w:type="dxa"/>
            <w:vMerge w:val="restart"/>
            <w:tcBorders>
              <w:left w:val="single" w:sz="4" w:space="0" w:color="000000" w:themeColor="text1"/>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40</w:t>
            </w: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rsidR="0025263A" w:rsidRPr="00EF54EB" w:rsidRDefault="0025263A" w:rsidP="00122EF2">
            <w:pPr>
              <w:rPr>
                <w:sz w:val="16"/>
                <w:szCs w:val="16"/>
                <w:lang w:val="kk-KZ"/>
              </w:rPr>
            </w:pP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rsidR="0025263A" w:rsidRPr="00EF54EB" w:rsidRDefault="0025263A" w:rsidP="0025263A">
            <w:pPr>
              <w:rPr>
                <w:sz w:val="16"/>
                <w:szCs w:val="16"/>
                <w:lang w:val="kk-KZ"/>
              </w:rPr>
            </w:pPr>
            <w:r w:rsidRPr="00EF54EB">
              <w:rPr>
                <w:sz w:val="16"/>
                <w:szCs w:val="16"/>
                <w:lang w:val="kk-KZ"/>
              </w:rPr>
              <w:t xml:space="preserve">100 </w:t>
            </w: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rsidR="0025263A" w:rsidRPr="00EF54EB" w:rsidRDefault="0025263A" w:rsidP="0025263A">
            <w:pPr>
              <w:rPr>
                <w:sz w:val="16"/>
                <w:szCs w:val="16"/>
                <w:lang w:val="kk-KZ"/>
              </w:rPr>
            </w:pPr>
          </w:p>
        </w:tc>
      </w:tr>
      <w:tr w:rsidR="0025263A" w:rsidRPr="004C07AC"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5263A" w:rsidRPr="00237288" w:rsidRDefault="0025263A" w:rsidP="0025263A">
            <w:pPr>
              <w:tabs>
                <w:tab w:val="left" w:pos="1276"/>
              </w:tabs>
              <w:jc w:val="center"/>
              <w:rPr>
                <w:b/>
                <w:sz w:val="20"/>
                <w:szCs w:val="20"/>
                <w:lang w:val="kk-KZ"/>
              </w:rPr>
            </w:pPr>
          </w:p>
          <w:p w:rsidR="0025263A" w:rsidRPr="00237288" w:rsidRDefault="0025263A" w:rsidP="0025263A">
            <w:pPr>
              <w:jc w:val="center"/>
              <w:rPr>
                <w:b/>
                <w:bCs/>
                <w:sz w:val="20"/>
                <w:szCs w:val="20"/>
                <w:lang w:val="kk-KZ"/>
              </w:rPr>
            </w:pPr>
            <w:r w:rsidRPr="00237288">
              <w:rPr>
                <w:b/>
                <w:bCs/>
                <w:sz w:val="20"/>
                <w:szCs w:val="20"/>
                <w:lang w:val="kk-KZ"/>
              </w:rPr>
              <w:t>Оқу курсының мазмұнын іске асыру күнтізбесі (кестесі). Оқытудың және білім берудің әдістері.</w:t>
            </w:r>
          </w:p>
          <w:p w:rsidR="0025263A" w:rsidRPr="00237288" w:rsidRDefault="0025263A" w:rsidP="0025263A">
            <w:pPr>
              <w:jc w:val="center"/>
              <w:rPr>
                <w:b/>
                <w:sz w:val="20"/>
                <w:szCs w:val="20"/>
                <w:lang w:val="kk-KZ"/>
              </w:rPr>
            </w:pPr>
          </w:p>
        </w:tc>
      </w:tr>
    </w:tbl>
    <w:tbl>
      <w:tblPr>
        <w:tblStyle w:val="a7"/>
        <w:tblW w:w="10509" w:type="dxa"/>
        <w:tblInd w:w="-856" w:type="dxa"/>
        <w:tblLook w:val="04A0"/>
      </w:tblPr>
      <w:tblGrid>
        <w:gridCol w:w="1135"/>
        <w:gridCol w:w="7787"/>
        <w:gridCol w:w="860"/>
        <w:gridCol w:w="727"/>
      </w:tblGrid>
      <w:tr w:rsidR="001A6AA6" w:rsidRPr="00237288" w:rsidTr="001A6AA6">
        <w:tc>
          <w:tcPr>
            <w:tcW w:w="1135" w:type="dxa"/>
            <w:shd w:val="clear" w:color="auto" w:fill="auto"/>
          </w:tcPr>
          <w:p w:rsidR="008642A4" w:rsidRPr="00237288" w:rsidRDefault="004B2BA6" w:rsidP="00B77F6B">
            <w:pPr>
              <w:tabs>
                <w:tab w:val="left" w:pos="1276"/>
              </w:tabs>
              <w:jc w:val="center"/>
              <w:rPr>
                <w:b/>
                <w:sz w:val="20"/>
                <w:szCs w:val="20"/>
                <w:lang w:val="kk-KZ"/>
              </w:rPr>
            </w:pPr>
            <w:r w:rsidRPr="00237288">
              <w:rPr>
                <w:b/>
                <w:sz w:val="20"/>
                <w:szCs w:val="20"/>
                <w:lang w:val="kk-KZ"/>
              </w:rPr>
              <w:t>Аптасы</w:t>
            </w:r>
          </w:p>
        </w:tc>
        <w:tc>
          <w:tcPr>
            <w:tcW w:w="7787" w:type="dxa"/>
            <w:shd w:val="clear" w:color="auto" w:fill="auto"/>
          </w:tcPr>
          <w:p w:rsidR="008642A4" w:rsidRPr="00237288" w:rsidRDefault="004B2BA6" w:rsidP="00B77F6B">
            <w:pPr>
              <w:tabs>
                <w:tab w:val="left" w:pos="1276"/>
              </w:tabs>
              <w:jc w:val="center"/>
              <w:rPr>
                <w:b/>
                <w:sz w:val="20"/>
                <w:szCs w:val="20"/>
                <w:lang w:val="kk-KZ"/>
              </w:rPr>
            </w:pPr>
            <w:r w:rsidRPr="00237288">
              <w:rPr>
                <w:b/>
                <w:sz w:val="20"/>
                <w:szCs w:val="20"/>
                <w:lang w:val="kk-KZ"/>
              </w:rPr>
              <w:t>Тақырып атауы</w:t>
            </w:r>
            <w:r w:rsidR="0025263A" w:rsidRPr="00237288">
              <w:rPr>
                <w:b/>
                <w:sz w:val="20"/>
                <w:szCs w:val="20"/>
                <w:lang w:val="kk-KZ"/>
              </w:rPr>
              <w:t>. Жалпы ұғымдар және ғылым тарихы</w:t>
            </w:r>
          </w:p>
        </w:tc>
        <w:tc>
          <w:tcPr>
            <w:tcW w:w="860" w:type="dxa"/>
            <w:shd w:val="clear" w:color="auto" w:fill="auto"/>
          </w:tcPr>
          <w:p w:rsidR="008642A4" w:rsidRPr="00237288" w:rsidRDefault="004B2BA6" w:rsidP="00E91403">
            <w:pPr>
              <w:tabs>
                <w:tab w:val="left" w:pos="1276"/>
              </w:tabs>
              <w:rPr>
                <w:b/>
                <w:sz w:val="20"/>
                <w:szCs w:val="20"/>
                <w:lang w:val="kk-KZ"/>
              </w:rPr>
            </w:pPr>
            <w:r w:rsidRPr="00237288">
              <w:rPr>
                <w:b/>
                <w:sz w:val="20"/>
                <w:szCs w:val="20"/>
                <w:lang w:val="kk-KZ"/>
              </w:rPr>
              <w:t>Сағат саны</w:t>
            </w:r>
          </w:p>
        </w:tc>
        <w:tc>
          <w:tcPr>
            <w:tcW w:w="727" w:type="dxa"/>
            <w:shd w:val="clear" w:color="auto" w:fill="auto"/>
          </w:tcPr>
          <w:p w:rsidR="008642A4" w:rsidRPr="00237288" w:rsidRDefault="008642A4" w:rsidP="00E91403">
            <w:pPr>
              <w:tabs>
                <w:tab w:val="left" w:pos="1276"/>
              </w:tabs>
              <w:ind w:left="-68" w:firstLine="26"/>
              <w:rPr>
                <w:b/>
                <w:sz w:val="20"/>
                <w:szCs w:val="20"/>
                <w:lang w:val="kk-KZ"/>
              </w:rPr>
            </w:pPr>
            <w:r w:rsidRPr="00237288">
              <w:rPr>
                <w:b/>
                <w:sz w:val="20"/>
                <w:szCs w:val="20"/>
                <w:lang w:val="kk-KZ"/>
              </w:rPr>
              <w:t>Макс</w:t>
            </w:r>
            <w:r w:rsidR="00EB165C" w:rsidRPr="00237288">
              <w:rPr>
                <w:b/>
                <w:sz w:val="20"/>
                <w:szCs w:val="20"/>
                <w:lang w:val="kk-KZ"/>
              </w:rPr>
              <w:t>.</w:t>
            </w:r>
          </w:p>
          <w:p w:rsidR="008642A4" w:rsidRPr="00237288" w:rsidRDefault="008642A4" w:rsidP="00E91403">
            <w:pPr>
              <w:tabs>
                <w:tab w:val="left" w:pos="1276"/>
              </w:tabs>
              <w:rPr>
                <w:b/>
                <w:sz w:val="20"/>
                <w:szCs w:val="20"/>
                <w:lang w:val="kk-KZ"/>
              </w:rPr>
            </w:pPr>
            <w:r w:rsidRPr="00237288">
              <w:rPr>
                <w:b/>
                <w:sz w:val="20"/>
                <w:szCs w:val="20"/>
                <w:lang w:val="kk-KZ"/>
              </w:rPr>
              <w:t>балл</w:t>
            </w:r>
          </w:p>
        </w:tc>
      </w:tr>
      <w:tr w:rsidR="008642A4" w:rsidRPr="00237288" w:rsidTr="001A6AA6">
        <w:tc>
          <w:tcPr>
            <w:tcW w:w="10509" w:type="dxa"/>
            <w:gridSpan w:val="4"/>
            <w:shd w:val="clear" w:color="auto" w:fill="auto"/>
          </w:tcPr>
          <w:p w:rsidR="008642A4" w:rsidRPr="006562B6" w:rsidRDefault="002668F7" w:rsidP="006562B6">
            <w:pPr>
              <w:tabs>
                <w:tab w:val="left" w:pos="1276"/>
              </w:tabs>
              <w:jc w:val="center"/>
              <w:rPr>
                <w:b/>
                <w:sz w:val="20"/>
                <w:szCs w:val="20"/>
                <w:lang w:val="kk-KZ"/>
              </w:rPr>
            </w:pPr>
            <w:r w:rsidRPr="006562B6">
              <w:rPr>
                <w:b/>
                <w:sz w:val="20"/>
                <w:szCs w:val="20"/>
                <w:lang w:val="kk-KZ"/>
              </w:rPr>
              <w:t>МОДУЛЬ 1</w:t>
            </w:r>
            <w:r w:rsidR="00F90798" w:rsidRPr="006562B6">
              <w:rPr>
                <w:b/>
                <w:sz w:val="20"/>
                <w:szCs w:val="20"/>
                <w:lang w:val="kk-KZ"/>
              </w:rPr>
              <w:t>. Мәдениет кеңістігіндегі музей: тарих және дамудың негізгі кезеңдері</w:t>
            </w:r>
          </w:p>
        </w:tc>
      </w:tr>
      <w:tr w:rsidR="001A6AA6" w:rsidRPr="00237288" w:rsidTr="001A6AA6">
        <w:tc>
          <w:tcPr>
            <w:tcW w:w="1135" w:type="dxa"/>
            <w:vMerge w:val="restart"/>
            <w:shd w:val="clear" w:color="auto" w:fill="auto"/>
          </w:tcPr>
          <w:p w:rsidR="008642A4" w:rsidRPr="00237288" w:rsidRDefault="008642A4" w:rsidP="00B77F6B">
            <w:pPr>
              <w:tabs>
                <w:tab w:val="left" w:pos="1276"/>
              </w:tabs>
              <w:jc w:val="center"/>
              <w:rPr>
                <w:sz w:val="20"/>
                <w:szCs w:val="20"/>
                <w:lang w:val="kk-KZ"/>
              </w:rPr>
            </w:pPr>
            <w:r w:rsidRPr="00237288">
              <w:rPr>
                <w:sz w:val="20"/>
                <w:szCs w:val="20"/>
                <w:lang w:val="kk-KZ"/>
              </w:rPr>
              <w:t>1</w:t>
            </w:r>
          </w:p>
        </w:tc>
        <w:tc>
          <w:tcPr>
            <w:tcW w:w="7787" w:type="dxa"/>
            <w:shd w:val="clear" w:color="auto" w:fill="auto"/>
          </w:tcPr>
          <w:p w:rsidR="008642A4" w:rsidRPr="006562B6" w:rsidRDefault="004B2BA6" w:rsidP="006562B6">
            <w:pPr>
              <w:tabs>
                <w:tab w:val="left" w:pos="1276"/>
              </w:tabs>
              <w:rPr>
                <w:b/>
                <w:sz w:val="20"/>
                <w:szCs w:val="20"/>
                <w:lang w:val="kk-KZ"/>
              </w:rPr>
            </w:pPr>
            <w:r w:rsidRPr="006562B6">
              <w:rPr>
                <w:b/>
                <w:sz w:val="20"/>
                <w:szCs w:val="20"/>
                <w:lang w:val="kk-KZ"/>
              </w:rPr>
              <w:t>Д</w:t>
            </w:r>
            <w:r w:rsidR="008642A4" w:rsidRPr="006562B6">
              <w:rPr>
                <w:b/>
                <w:sz w:val="20"/>
                <w:szCs w:val="20"/>
                <w:lang w:val="kk-KZ"/>
              </w:rPr>
              <w:t xml:space="preserve"> 1. </w:t>
            </w:r>
            <w:r w:rsidR="009E10A6" w:rsidRPr="006562B6">
              <w:rPr>
                <w:sz w:val="20"/>
                <w:szCs w:val="20"/>
                <w:lang w:val="kk-KZ"/>
              </w:rPr>
              <w:t xml:space="preserve">Кіріспе. </w:t>
            </w:r>
            <w:r w:rsidR="002544D5" w:rsidRPr="006562B6">
              <w:rPr>
                <w:sz w:val="20"/>
                <w:szCs w:val="20"/>
                <w:lang w:val="kk-KZ"/>
              </w:rPr>
              <w:t>Музейтану ғылымының әлемдік қалыптасу тарихына жалпы шолу</w:t>
            </w:r>
          </w:p>
        </w:tc>
        <w:tc>
          <w:tcPr>
            <w:tcW w:w="860" w:type="dxa"/>
            <w:shd w:val="clear" w:color="auto" w:fill="auto"/>
          </w:tcPr>
          <w:p w:rsidR="008642A4"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2</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sz w:val="20"/>
                <w:szCs w:val="20"/>
                <w:lang w:val="kk-KZ"/>
              </w:rPr>
            </w:pPr>
            <w:r w:rsidRPr="006562B6">
              <w:rPr>
                <w:b/>
                <w:sz w:val="20"/>
                <w:szCs w:val="20"/>
                <w:lang w:val="kk-KZ"/>
              </w:rPr>
              <w:t xml:space="preserve">СС 1. </w:t>
            </w:r>
            <w:r w:rsidRPr="006562B6">
              <w:rPr>
                <w:sz w:val="20"/>
                <w:szCs w:val="20"/>
                <w:lang w:val="kk-KZ"/>
              </w:rPr>
              <w:t>Музейтану: ұғымдарды, міндеттерді анықтау</w:t>
            </w:r>
          </w:p>
        </w:tc>
        <w:tc>
          <w:tcPr>
            <w:tcW w:w="860" w:type="dxa"/>
            <w:vMerge w:val="restart"/>
            <w:shd w:val="clear" w:color="auto" w:fill="auto"/>
          </w:tcPr>
          <w:p w:rsidR="0025263A"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25263A" w:rsidRPr="00237288" w:rsidRDefault="0025263A" w:rsidP="0025263A">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 xml:space="preserve">ЗС 1. </w:t>
            </w:r>
            <w:r w:rsidRPr="006562B6">
              <w:rPr>
                <w:sz w:val="20"/>
                <w:szCs w:val="20"/>
                <w:lang w:val="kk-KZ"/>
              </w:rPr>
              <w:t>Музейтану құрылымы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8642A4" w:rsidRPr="00237288" w:rsidTr="001A6AA6">
        <w:tc>
          <w:tcPr>
            <w:tcW w:w="1135" w:type="dxa"/>
            <w:vMerge w:val="restart"/>
            <w:shd w:val="clear" w:color="auto" w:fill="auto"/>
          </w:tcPr>
          <w:p w:rsidR="008642A4" w:rsidRPr="00237288" w:rsidRDefault="008642A4" w:rsidP="00B77F6B">
            <w:pPr>
              <w:tabs>
                <w:tab w:val="left" w:pos="1276"/>
              </w:tabs>
              <w:jc w:val="center"/>
              <w:rPr>
                <w:sz w:val="20"/>
                <w:szCs w:val="20"/>
                <w:lang w:val="kk-KZ"/>
              </w:rPr>
            </w:pPr>
            <w:r w:rsidRPr="00237288">
              <w:rPr>
                <w:sz w:val="20"/>
                <w:szCs w:val="20"/>
                <w:lang w:val="kk-KZ"/>
              </w:rPr>
              <w:t>2</w:t>
            </w:r>
          </w:p>
        </w:tc>
        <w:tc>
          <w:tcPr>
            <w:tcW w:w="7787" w:type="dxa"/>
            <w:shd w:val="clear" w:color="auto" w:fill="auto"/>
          </w:tcPr>
          <w:p w:rsidR="008642A4" w:rsidRPr="006562B6" w:rsidRDefault="00F52A9F" w:rsidP="006562B6">
            <w:pPr>
              <w:tabs>
                <w:tab w:val="left" w:pos="1276"/>
              </w:tabs>
              <w:rPr>
                <w:b/>
                <w:sz w:val="20"/>
                <w:szCs w:val="20"/>
                <w:lang w:val="kk-KZ"/>
              </w:rPr>
            </w:pPr>
            <w:r w:rsidRPr="006562B6">
              <w:rPr>
                <w:b/>
                <w:sz w:val="20"/>
                <w:szCs w:val="20"/>
                <w:lang w:val="kk-KZ"/>
              </w:rPr>
              <w:t>Д</w:t>
            </w:r>
            <w:r w:rsidR="008642A4" w:rsidRPr="006562B6">
              <w:rPr>
                <w:b/>
                <w:sz w:val="20"/>
                <w:szCs w:val="20"/>
                <w:lang w:val="kk-KZ"/>
              </w:rPr>
              <w:t xml:space="preserve"> 2. </w:t>
            </w:r>
            <w:r w:rsidR="007E187C" w:rsidRPr="006562B6">
              <w:rPr>
                <w:bCs/>
                <w:sz w:val="20"/>
                <w:szCs w:val="20"/>
                <w:lang w:val="kk-KZ"/>
              </w:rPr>
              <w:t>Ежелгі дәуірде мусейондардың пайда болуы</w:t>
            </w:r>
          </w:p>
        </w:tc>
        <w:tc>
          <w:tcPr>
            <w:tcW w:w="860" w:type="dxa"/>
            <w:shd w:val="clear" w:color="auto" w:fill="auto"/>
          </w:tcPr>
          <w:p w:rsidR="008642A4"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2</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СС 2.</w:t>
            </w:r>
            <w:r w:rsidR="007E187C" w:rsidRPr="006562B6">
              <w:rPr>
                <w:sz w:val="20"/>
                <w:szCs w:val="20"/>
                <w:lang w:val="kk-KZ"/>
              </w:rPr>
              <w:t>Ежелгі Грекия және Ежелгі Рим коллекциялары</w:t>
            </w:r>
          </w:p>
        </w:tc>
        <w:tc>
          <w:tcPr>
            <w:tcW w:w="860" w:type="dxa"/>
            <w:vMerge w:val="restart"/>
            <w:shd w:val="clear" w:color="auto" w:fill="auto"/>
          </w:tcPr>
          <w:p w:rsidR="0025263A"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25263A" w:rsidRPr="00237288" w:rsidRDefault="0025263A" w:rsidP="00B77F6B">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2.</w:t>
            </w:r>
            <w:r w:rsidR="006562B6" w:rsidRPr="006562B6">
              <w:rPr>
                <w:b/>
                <w:sz w:val="20"/>
                <w:szCs w:val="20"/>
                <w:lang w:val="kk-KZ"/>
              </w:rPr>
              <w:t xml:space="preserve"> </w:t>
            </w:r>
            <w:r w:rsidR="007E187C" w:rsidRPr="006562B6">
              <w:rPr>
                <w:sz w:val="20"/>
                <w:szCs w:val="20"/>
                <w:lang w:val="kk-KZ"/>
              </w:rPr>
              <w:t>Ежелгі Египет коллекциялары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8642A4" w:rsidRPr="004C07AC" w:rsidTr="001A6AA6">
        <w:tc>
          <w:tcPr>
            <w:tcW w:w="1135" w:type="dxa"/>
            <w:vMerge/>
            <w:shd w:val="clear" w:color="auto" w:fill="auto"/>
          </w:tcPr>
          <w:p w:rsidR="008642A4" w:rsidRPr="00237288" w:rsidRDefault="008642A4" w:rsidP="00B77F6B">
            <w:pPr>
              <w:tabs>
                <w:tab w:val="left" w:pos="1276"/>
              </w:tabs>
              <w:jc w:val="center"/>
              <w:rPr>
                <w:sz w:val="20"/>
                <w:szCs w:val="20"/>
                <w:lang w:val="kk-KZ"/>
              </w:rPr>
            </w:pPr>
          </w:p>
        </w:tc>
        <w:tc>
          <w:tcPr>
            <w:tcW w:w="7787" w:type="dxa"/>
            <w:shd w:val="clear" w:color="auto" w:fill="auto"/>
          </w:tcPr>
          <w:p w:rsidR="008642A4" w:rsidRPr="006562B6" w:rsidRDefault="00F52A9F" w:rsidP="006562B6">
            <w:pPr>
              <w:jc w:val="both"/>
              <w:rPr>
                <w:sz w:val="20"/>
                <w:szCs w:val="20"/>
                <w:lang w:val="kk-KZ"/>
              </w:rPr>
            </w:pPr>
            <w:r w:rsidRPr="006562B6">
              <w:rPr>
                <w:b/>
                <w:sz w:val="20"/>
                <w:szCs w:val="20"/>
                <w:lang w:val="kk-KZ"/>
              </w:rPr>
              <w:t>ОБӨЖ</w:t>
            </w:r>
            <w:r w:rsidR="008642A4" w:rsidRPr="006562B6">
              <w:rPr>
                <w:b/>
                <w:sz w:val="20"/>
                <w:szCs w:val="20"/>
                <w:lang w:val="kk-KZ"/>
              </w:rPr>
              <w:t xml:space="preserve"> 1. </w:t>
            </w:r>
            <w:r w:rsidRPr="006562B6">
              <w:rPr>
                <w:b/>
                <w:sz w:val="20"/>
                <w:szCs w:val="20"/>
                <w:lang w:val="kk-KZ"/>
              </w:rPr>
              <w:t xml:space="preserve">БӨЗ </w:t>
            </w:r>
            <w:r w:rsidRPr="006562B6">
              <w:rPr>
                <w:b/>
                <w:bCs/>
                <w:sz w:val="20"/>
                <w:szCs w:val="20"/>
                <w:lang w:val="kk-KZ"/>
              </w:rPr>
              <w:t xml:space="preserve">1 </w:t>
            </w:r>
            <w:r w:rsidR="00572A81" w:rsidRPr="006562B6">
              <w:rPr>
                <w:sz w:val="20"/>
                <w:szCs w:val="20"/>
                <w:lang w:val="kk-KZ"/>
              </w:rPr>
              <w:t xml:space="preserve">орындау бойынша кеңес беру. </w:t>
            </w:r>
          </w:p>
        </w:tc>
        <w:tc>
          <w:tcPr>
            <w:tcW w:w="860" w:type="dxa"/>
            <w:shd w:val="clear" w:color="auto" w:fill="auto"/>
          </w:tcPr>
          <w:p w:rsidR="008642A4" w:rsidRPr="00237288" w:rsidRDefault="008642A4" w:rsidP="00B77F6B">
            <w:pPr>
              <w:tabs>
                <w:tab w:val="left" w:pos="1276"/>
              </w:tabs>
              <w:jc w:val="center"/>
              <w:rPr>
                <w:bCs/>
                <w:sz w:val="20"/>
                <w:szCs w:val="20"/>
                <w:lang w:val="kk-KZ"/>
              </w:rPr>
            </w:pPr>
          </w:p>
        </w:tc>
        <w:tc>
          <w:tcPr>
            <w:tcW w:w="727" w:type="dxa"/>
            <w:shd w:val="clear" w:color="auto" w:fill="auto"/>
          </w:tcPr>
          <w:p w:rsidR="008642A4" w:rsidRPr="00237288" w:rsidRDefault="008642A4" w:rsidP="00B77F6B">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3</w:t>
            </w: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Д 3.</w:t>
            </w:r>
            <w:r w:rsidR="003D5503" w:rsidRPr="006562B6">
              <w:rPr>
                <w:b/>
                <w:sz w:val="20"/>
                <w:szCs w:val="20"/>
                <w:lang w:val="kk-KZ"/>
              </w:rPr>
              <w:t xml:space="preserve"> </w:t>
            </w:r>
            <w:r w:rsidR="007E187C" w:rsidRPr="006562B6">
              <w:rPr>
                <w:sz w:val="20"/>
                <w:szCs w:val="20"/>
              </w:rPr>
              <w:t>Ортағасырлардағы</w:t>
            </w:r>
            <w:r w:rsidR="003D5503" w:rsidRPr="006562B6">
              <w:rPr>
                <w:sz w:val="20"/>
                <w:szCs w:val="20"/>
              </w:rPr>
              <w:t xml:space="preserve"> </w:t>
            </w:r>
            <w:r w:rsidR="007E187C" w:rsidRPr="006562B6">
              <w:rPr>
                <w:sz w:val="20"/>
                <w:szCs w:val="20"/>
              </w:rPr>
              <w:t>коллекциялар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6562B6" w:rsidRDefault="00F43D74" w:rsidP="006562B6">
            <w:pPr>
              <w:tabs>
                <w:tab w:val="left" w:pos="1276"/>
              </w:tabs>
              <w:rPr>
                <w:b/>
                <w:sz w:val="20"/>
                <w:szCs w:val="20"/>
                <w:lang w:val="kk-KZ"/>
              </w:rPr>
            </w:pPr>
            <w:r w:rsidRPr="006562B6">
              <w:rPr>
                <w:b/>
                <w:sz w:val="20"/>
                <w:szCs w:val="20"/>
                <w:lang w:val="kk-KZ"/>
              </w:rPr>
              <w:t>СС 3.</w:t>
            </w:r>
            <w:r w:rsidR="003D5503" w:rsidRPr="006562B6">
              <w:rPr>
                <w:b/>
                <w:sz w:val="20"/>
                <w:szCs w:val="20"/>
                <w:lang w:val="kk-KZ"/>
              </w:rPr>
              <w:t xml:space="preserve"> </w:t>
            </w:r>
            <w:r w:rsidR="007E187C" w:rsidRPr="006562B6">
              <w:rPr>
                <w:sz w:val="20"/>
                <w:szCs w:val="20"/>
                <w:lang w:val="kk-KZ"/>
              </w:rPr>
              <w:t>Ортағасырлық Еуропа коллекциялары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4C07AC" w:rsidTr="001A6AA6">
        <w:tc>
          <w:tcPr>
            <w:tcW w:w="1135" w:type="dxa"/>
            <w:vMerge/>
            <w:shd w:val="clear" w:color="auto" w:fill="auto"/>
          </w:tcPr>
          <w:p w:rsidR="0025263A" w:rsidRPr="00237288" w:rsidRDefault="0025263A" w:rsidP="00B77F6B">
            <w:pPr>
              <w:tabs>
                <w:tab w:val="left" w:pos="1276"/>
              </w:tabs>
              <w:jc w:val="center"/>
              <w:rPr>
                <w:b/>
                <w:sz w:val="20"/>
                <w:szCs w:val="20"/>
                <w:lang w:val="kk-KZ"/>
              </w:rPr>
            </w:pPr>
          </w:p>
        </w:tc>
        <w:tc>
          <w:tcPr>
            <w:tcW w:w="7787" w:type="dxa"/>
            <w:shd w:val="clear" w:color="auto" w:fill="auto"/>
          </w:tcPr>
          <w:p w:rsidR="0025263A" w:rsidRPr="006562B6" w:rsidRDefault="0025263A" w:rsidP="006562B6">
            <w:pPr>
              <w:tabs>
                <w:tab w:val="left" w:pos="1276"/>
              </w:tabs>
              <w:rPr>
                <w:b/>
                <w:sz w:val="20"/>
                <w:szCs w:val="20"/>
                <w:lang w:val="kk-KZ"/>
              </w:rPr>
            </w:pPr>
            <w:r w:rsidRPr="006562B6">
              <w:rPr>
                <w:b/>
                <w:sz w:val="20"/>
                <w:szCs w:val="20"/>
                <w:lang w:val="kk-KZ"/>
              </w:rPr>
              <w:t>ЗС 3.</w:t>
            </w:r>
            <w:r w:rsidR="003D5503" w:rsidRPr="006562B6">
              <w:rPr>
                <w:b/>
                <w:sz w:val="20"/>
                <w:szCs w:val="20"/>
                <w:lang w:val="kk-KZ"/>
              </w:rPr>
              <w:t xml:space="preserve"> </w:t>
            </w:r>
            <w:r w:rsidR="007E187C" w:rsidRPr="006562B6">
              <w:rPr>
                <w:sz w:val="20"/>
                <w:szCs w:val="20"/>
                <w:lang w:val="kk-KZ"/>
              </w:rPr>
              <w:t>Ортағасыр кезіндегі Шығыс елдерінің коллекциялары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1A6AA6" w:rsidRPr="00237288" w:rsidTr="001A6AA6">
        <w:tc>
          <w:tcPr>
            <w:tcW w:w="1135" w:type="dxa"/>
            <w:vMerge/>
            <w:shd w:val="clear" w:color="auto" w:fill="auto"/>
          </w:tcPr>
          <w:p w:rsidR="008642A4" w:rsidRPr="00237288" w:rsidRDefault="008642A4" w:rsidP="00B77F6B">
            <w:pPr>
              <w:tabs>
                <w:tab w:val="left" w:pos="1276"/>
              </w:tabs>
              <w:jc w:val="center"/>
              <w:rPr>
                <w:b/>
                <w:sz w:val="20"/>
                <w:szCs w:val="20"/>
                <w:lang w:val="kk-KZ"/>
              </w:rPr>
            </w:pPr>
          </w:p>
        </w:tc>
        <w:tc>
          <w:tcPr>
            <w:tcW w:w="7787" w:type="dxa"/>
            <w:shd w:val="clear" w:color="auto" w:fill="auto"/>
          </w:tcPr>
          <w:p w:rsidR="008642A4" w:rsidRPr="006562B6" w:rsidRDefault="00F52A9F" w:rsidP="006562B6">
            <w:pPr>
              <w:tabs>
                <w:tab w:val="left" w:pos="1276"/>
              </w:tabs>
              <w:rPr>
                <w:sz w:val="20"/>
                <w:szCs w:val="20"/>
                <w:lang w:val="kk-KZ"/>
              </w:rPr>
            </w:pPr>
            <w:r w:rsidRPr="006562B6">
              <w:rPr>
                <w:b/>
                <w:sz w:val="20"/>
                <w:szCs w:val="20"/>
                <w:lang w:val="kk-KZ"/>
              </w:rPr>
              <w:t>БӨЗ</w:t>
            </w:r>
            <w:r w:rsidR="008642A4" w:rsidRPr="006562B6">
              <w:rPr>
                <w:b/>
                <w:sz w:val="20"/>
                <w:szCs w:val="20"/>
                <w:lang w:val="kk-KZ"/>
              </w:rPr>
              <w:t xml:space="preserve"> 1. </w:t>
            </w:r>
            <w:r w:rsidR="007E187C" w:rsidRPr="006562B6">
              <w:rPr>
                <w:bCs/>
                <w:sz w:val="20"/>
                <w:szCs w:val="20"/>
                <w:lang w:val="kk-KZ"/>
              </w:rPr>
              <w:t>Антика коллекциялары.</w:t>
            </w:r>
            <w:r w:rsidR="003D5503" w:rsidRPr="006562B6">
              <w:rPr>
                <w:bCs/>
                <w:sz w:val="20"/>
                <w:szCs w:val="20"/>
                <w:lang w:val="kk-KZ"/>
              </w:rPr>
              <w:t xml:space="preserve"> </w:t>
            </w:r>
            <w:r w:rsidR="00572A81" w:rsidRPr="006562B6">
              <w:rPr>
                <w:sz w:val="20"/>
                <w:szCs w:val="20"/>
                <w:lang w:val="kk-KZ"/>
              </w:rPr>
              <w:t>Египет пирамидалары – ашық аспан астындағы ескерткіш ретінде</w:t>
            </w:r>
            <w:r w:rsidR="008A728B" w:rsidRPr="006562B6">
              <w:rPr>
                <w:sz w:val="20"/>
                <w:szCs w:val="20"/>
                <w:lang w:val="kk-KZ"/>
              </w:rPr>
              <w:t xml:space="preserve"> (топтық жұмыс, презентация түрінде қабылданады)</w:t>
            </w:r>
          </w:p>
        </w:tc>
        <w:tc>
          <w:tcPr>
            <w:tcW w:w="860" w:type="dxa"/>
            <w:shd w:val="clear" w:color="auto" w:fill="auto"/>
          </w:tcPr>
          <w:p w:rsidR="008642A4" w:rsidRPr="00237288" w:rsidRDefault="008642A4" w:rsidP="00B77F6B">
            <w:pPr>
              <w:tabs>
                <w:tab w:val="left" w:pos="1276"/>
              </w:tabs>
              <w:jc w:val="center"/>
              <w:rPr>
                <w:bCs/>
                <w:sz w:val="20"/>
                <w:szCs w:val="20"/>
                <w:lang w:val="kk-KZ"/>
              </w:rPr>
            </w:pP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18</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4</w:t>
            </w: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Д </w:t>
            </w:r>
            <w:r>
              <w:rPr>
                <w:b/>
                <w:sz w:val="20"/>
                <w:szCs w:val="20"/>
                <w:lang w:val="kk-KZ"/>
              </w:rPr>
              <w:t>4</w:t>
            </w:r>
            <w:r w:rsidRPr="006562B6">
              <w:rPr>
                <w:b/>
                <w:sz w:val="20"/>
                <w:szCs w:val="20"/>
                <w:lang w:val="kk-KZ"/>
              </w:rPr>
              <w:t xml:space="preserve">. </w:t>
            </w:r>
            <w:r w:rsidRPr="006562B6">
              <w:rPr>
                <w:sz w:val="20"/>
                <w:szCs w:val="20"/>
                <w:lang w:val="kk-KZ"/>
              </w:rPr>
              <w:t xml:space="preserve">ХIV </w:t>
            </w:r>
            <w:r w:rsidRPr="006562B6">
              <w:rPr>
                <w:bCs/>
                <w:sz w:val="20"/>
                <w:szCs w:val="20"/>
                <w:lang w:val="kk-KZ"/>
              </w:rPr>
              <w:t xml:space="preserve"> ғғ. көркемөнер бағыттары</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4C07AC">
            <w:pPr>
              <w:snapToGrid w:val="0"/>
              <w:jc w:val="both"/>
              <w:rPr>
                <w:sz w:val="20"/>
                <w:szCs w:val="20"/>
                <w:lang w:val="kk-KZ"/>
              </w:rPr>
            </w:pPr>
            <w:r w:rsidRPr="006562B6">
              <w:rPr>
                <w:b/>
                <w:sz w:val="20"/>
                <w:szCs w:val="20"/>
                <w:lang w:val="kk-KZ"/>
              </w:rPr>
              <w:t xml:space="preserve">СС </w:t>
            </w:r>
            <w:r>
              <w:rPr>
                <w:b/>
                <w:sz w:val="20"/>
                <w:szCs w:val="20"/>
                <w:lang w:val="kk-KZ"/>
              </w:rPr>
              <w:t>4</w:t>
            </w:r>
            <w:r w:rsidRPr="006562B6">
              <w:rPr>
                <w:b/>
                <w:sz w:val="20"/>
                <w:szCs w:val="20"/>
                <w:lang w:val="kk-KZ"/>
              </w:rPr>
              <w:t xml:space="preserve">. </w:t>
            </w:r>
            <w:r w:rsidRPr="006562B6">
              <w:rPr>
                <w:sz w:val="20"/>
                <w:szCs w:val="20"/>
                <w:lang w:val="kk-KZ"/>
              </w:rPr>
              <w:t>Қайта өрлеу дәуіріндегі көркемөнер бағыттары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7</w:t>
            </w:r>
          </w:p>
        </w:tc>
      </w:tr>
      <w:tr w:rsidR="004C07AC" w:rsidRPr="00237288" w:rsidTr="001A6AA6">
        <w:tc>
          <w:tcPr>
            <w:tcW w:w="1135" w:type="dxa"/>
            <w:vMerge/>
            <w:shd w:val="clear" w:color="auto" w:fill="auto"/>
          </w:tcPr>
          <w:p w:rsidR="004C07AC" w:rsidRPr="00237288" w:rsidRDefault="004C07AC" w:rsidP="00B77F6B">
            <w:pPr>
              <w:tabs>
                <w:tab w:val="left" w:pos="1276"/>
              </w:tabs>
              <w:jc w:val="center"/>
              <w:rPr>
                <w:sz w:val="20"/>
                <w:szCs w:val="20"/>
                <w:lang w:val="kk-KZ"/>
              </w:rPr>
            </w:pP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ЗС </w:t>
            </w:r>
            <w:r>
              <w:rPr>
                <w:b/>
                <w:sz w:val="20"/>
                <w:szCs w:val="20"/>
                <w:lang w:val="kk-KZ"/>
              </w:rPr>
              <w:t>4</w:t>
            </w:r>
            <w:r w:rsidRPr="006562B6">
              <w:rPr>
                <w:b/>
                <w:sz w:val="20"/>
                <w:szCs w:val="20"/>
                <w:lang w:val="kk-KZ"/>
              </w:rPr>
              <w:t xml:space="preserve">. </w:t>
            </w:r>
            <w:r w:rsidRPr="006562B6">
              <w:rPr>
                <w:sz w:val="20"/>
                <w:szCs w:val="20"/>
                <w:lang w:val="kk-KZ"/>
              </w:rPr>
              <w:t>Да Винчи, Микеланджело, Тициан туындылары</w:t>
            </w:r>
          </w:p>
        </w:tc>
        <w:tc>
          <w:tcPr>
            <w:tcW w:w="860" w:type="dxa"/>
            <w:vMerge/>
            <w:shd w:val="clear" w:color="auto" w:fill="auto"/>
          </w:tcPr>
          <w:p w:rsidR="004C07AC" w:rsidRPr="00237288" w:rsidRDefault="004C07AC" w:rsidP="00B77F6B">
            <w:pPr>
              <w:tabs>
                <w:tab w:val="left" w:pos="1276"/>
              </w:tabs>
              <w:jc w:val="center"/>
              <w:rPr>
                <w:bCs/>
                <w:sz w:val="20"/>
                <w:szCs w:val="20"/>
                <w:lang w:val="kk-KZ"/>
              </w:rPr>
            </w:pPr>
          </w:p>
        </w:tc>
        <w:tc>
          <w:tcPr>
            <w:tcW w:w="727" w:type="dxa"/>
            <w:vMerge/>
            <w:shd w:val="clear" w:color="auto" w:fill="auto"/>
          </w:tcPr>
          <w:p w:rsidR="004C07AC" w:rsidRPr="00237288" w:rsidRDefault="004C07AC" w:rsidP="00B77F6B">
            <w:pPr>
              <w:tabs>
                <w:tab w:val="left" w:pos="1276"/>
              </w:tabs>
              <w:jc w:val="center"/>
              <w:rPr>
                <w:sz w:val="20"/>
                <w:szCs w:val="20"/>
                <w:lang w:val="kk-KZ"/>
              </w:rPr>
            </w:pP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5</w:t>
            </w: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Д </w:t>
            </w:r>
            <w:r>
              <w:rPr>
                <w:b/>
                <w:sz w:val="20"/>
                <w:szCs w:val="20"/>
                <w:lang w:val="kk-KZ"/>
              </w:rPr>
              <w:t>5</w:t>
            </w:r>
            <w:r w:rsidRPr="006562B6">
              <w:rPr>
                <w:b/>
                <w:sz w:val="20"/>
                <w:szCs w:val="20"/>
                <w:lang w:val="kk-KZ"/>
              </w:rPr>
              <w:t xml:space="preserve">. </w:t>
            </w:r>
            <w:r w:rsidRPr="006562B6">
              <w:rPr>
                <w:sz w:val="20"/>
                <w:szCs w:val="20"/>
                <w:lang w:val="kk-KZ"/>
              </w:rPr>
              <w:t>ХVI-XX ғғ.</w:t>
            </w:r>
            <w:r w:rsidRPr="006562B6">
              <w:rPr>
                <w:bCs/>
                <w:sz w:val="20"/>
                <w:szCs w:val="20"/>
                <w:lang w:val="kk-KZ"/>
              </w:rPr>
              <w:t xml:space="preserve"> көркемөнер бағыттары</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СС </w:t>
            </w:r>
            <w:r>
              <w:rPr>
                <w:b/>
                <w:sz w:val="20"/>
                <w:szCs w:val="20"/>
                <w:lang w:val="kk-KZ"/>
              </w:rPr>
              <w:t>5</w:t>
            </w:r>
            <w:r w:rsidRPr="006562B6">
              <w:rPr>
                <w:bCs/>
                <w:sz w:val="20"/>
                <w:szCs w:val="20"/>
                <w:lang w:val="kk-KZ"/>
              </w:rPr>
              <w:t xml:space="preserve">. </w:t>
            </w:r>
            <w:r w:rsidRPr="006562B6">
              <w:rPr>
                <w:sz w:val="20"/>
                <w:szCs w:val="20"/>
                <w:lang w:val="kk-KZ"/>
              </w:rPr>
              <w:t>ХVI-XX ғғ.</w:t>
            </w:r>
            <w:r w:rsidRPr="006562B6">
              <w:rPr>
                <w:bCs/>
                <w:sz w:val="20"/>
                <w:szCs w:val="20"/>
                <w:lang w:val="kk-KZ"/>
              </w:rPr>
              <w:t xml:space="preserve"> көркемөнер бағыттары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7</w:t>
            </w:r>
          </w:p>
        </w:tc>
      </w:tr>
      <w:tr w:rsidR="004C07AC" w:rsidRPr="00237288" w:rsidTr="001A6AA6">
        <w:trPr>
          <w:trHeight w:val="285"/>
        </w:trPr>
        <w:tc>
          <w:tcPr>
            <w:tcW w:w="1135" w:type="dxa"/>
            <w:vMerge/>
            <w:shd w:val="clear" w:color="auto" w:fill="auto"/>
          </w:tcPr>
          <w:p w:rsidR="004C07AC" w:rsidRPr="00237288" w:rsidRDefault="004C07AC" w:rsidP="00B77F6B">
            <w:pPr>
              <w:tabs>
                <w:tab w:val="left" w:pos="1276"/>
              </w:tabs>
              <w:jc w:val="center"/>
              <w:rPr>
                <w:sz w:val="20"/>
                <w:szCs w:val="20"/>
                <w:lang w:val="kk-KZ"/>
              </w:rPr>
            </w:pP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ЗС </w:t>
            </w:r>
            <w:r>
              <w:rPr>
                <w:b/>
                <w:sz w:val="20"/>
                <w:szCs w:val="20"/>
                <w:lang w:val="kk-KZ"/>
              </w:rPr>
              <w:t>5</w:t>
            </w:r>
            <w:r w:rsidRPr="006562B6">
              <w:rPr>
                <w:bCs/>
                <w:sz w:val="20"/>
                <w:szCs w:val="20"/>
                <w:lang w:val="kk-KZ"/>
              </w:rPr>
              <w:t>. Барокко, Рококо, Экспрессионизм, Импрессионизм, Реализм және т.б. бағыттар</w:t>
            </w:r>
          </w:p>
        </w:tc>
        <w:tc>
          <w:tcPr>
            <w:tcW w:w="860" w:type="dxa"/>
            <w:vMerge/>
            <w:shd w:val="clear" w:color="auto" w:fill="auto"/>
          </w:tcPr>
          <w:p w:rsidR="004C07AC" w:rsidRPr="00237288" w:rsidRDefault="004C07AC" w:rsidP="00B77F6B">
            <w:pPr>
              <w:tabs>
                <w:tab w:val="left" w:pos="1276"/>
              </w:tabs>
              <w:jc w:val="center"/>
              <w:rPr>
                <w:sz w:val="20"/>
                <w:szCs w:val="20"/>
                <w:lang w:val="kk-KZ"/>
              </w:rPr>
            </w:pPr>
          </w:p>
        </w:tc>
        <w:tc>
          <w:tcPr>
            <w:tcW w:w="727" w:type="dxa"/>
            <w:vMerge/>
            <w:shd w:val="clear" w:color="auto" w:fill="auto"/>
          </w:tcPr>
          <w:p w:rsidR="004C07AC" w:rsidRPr="00237288" w:rsidRDefault="004C07AC" w:rsidP="00B77F6B">
            <w:pPr>
              <w:tabs>
                <w:tab w:val="left" w:pos="1276"/>
              </w:tabs>
              <w:jc w:val="center"/>
              <w:rPr>
                <w:sz w:val="20"/>
                <w:szCs w:val="20"/>
                <w:lang w:val="kk-KZ"/>
              </w:rPr>
            </w:pPr>
          </w:p>
        </w:tc>
      </w:tr>
      <w:tr w:rsidR="004C07AC" w:rsidRPr="00237288" w:rsidTr="001A6AA6">
        <w:tc>
          <w:tcPr>
            <w:tcW w:w="10509" w:type="dxa"/>
            <w:gridSpan w:val="4"/>
            <w:shd w:val="clear" w:color="auto" w:fill="auto"/>
          </w:tcPr>
          <w:p w:rsidR="004C07AC" w:rsidRPr="006562B6" w:rsidRDefault="004C07AC" w:rsidP="006562B6">
            <w:pPr>
              <w:tabs>
                <w:tab w:val="left" w:pos="1276"/>
              </w:tabs>
              <w:jc w:val="center"/>
              <w:rPr>
                <w:b/>
                <w:sz w:val="20"/>
                <w:szCs w:val="20"/>
                <w:lang w:val="kk-KZ"/>
              </w:rPr>
            </w:pPr>
            <w:r w:rsidRPr="006562B6">
              <w:rPr>
                <w:b/>
                <w:sz w:val="20"/>
                <w:szCs w:val="20"/>
                <w:lang w:val="kk-KZ"/>
              </w:rPr>
              <w:t>МОДУЛЬ 2 Музей және қоғам</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6</w:t>
            </w: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Д </w:t>
            </w:r>
            <w:r>
              <w:rPr>
                <w:b/>
                <w:sz w:val="20"/>
                <w:szCs w:val="20"/>
                <w:lang w:val="kk-KZ"/>
              </w:rPr>
              <w:t>6</w:t>
            </w:r>
            <w:r w:rsidRPr="006562B6">
              <w:rPr>
                <w:b/>
                <w:sz w:val="20"/>
                <w:szCs w:val="20"/>
                <w:lang w:val="kk-KZ"/>
              </w:rPr>
              <w:t xml:space="preserve">. </w:t>
            </w:r>
            <w:r w:rsidRPr="006562B6">
              <w:rPr>
                <w:sz w:val="20"/>
                <w:szCs w:val="20"/>
                <w:lang w:val="kk-KZ"/>
              </w:rPr>
              <w:t>Қазіргі заманғы типтегі музейлердің ашылуы</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СС </w:t>
            </w:r>
            <w:r>
              <w:rPr>
                <w:b/>
                <w:sz w:val="20"/>
                <w:szCs w:val="20"/>
                <w:lang w:val="kk-KZ"/>
              </w:rPr>
              <w:t>6</w:t>
            </w:r>
            <w:r w:rsidRPr="006562B6">
              <w:rPr>
                <w:b/>
                <w:sz w:val="20"/>
                <w:szCs w:val="20"/>
                <w:lang w:val="kk-KZ"/>
              </w:rPr>
              <w:t xml:space="preserve">. </w:t>
            </w:r>
            <w:r w:rsidRPr="006562B6">
              <w:rPr>
                <w:sz w:val="20"/>
                <w:szCs w:val="20"/>
                <w:lang w:val="kk-KZ"/>
              </w:rPr>
              <w:t>Әлемдік ірі музейлер тарихы (студенттің таңдауымен бір музей қарастырылады)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7</w:t>
            </w:r>
          </w:p>
        </w:tc>
      </w:tr>
      <w:tr w:rsidR="004C07AC" w:rsidRPr="00237288" w:rsidTr="001A6AA6">
        <w:tc>
          <w:tcPr>
            <w:tcW w:w="1135" w:type="dxa"/>
            <w:vMerge/>
            <w:shd w:val="clear" w:color="auto" w:fill="auto"/>
          </w:tcPr>
          <w:p w:rsidR="004C07AC" w:rsidRPr="00237288" w:rsidRDefault="004C07AC" w:rsidP="00B77F6B">
            <w:pPr>
              <w:tabs>
                <w:tab w:val="left" w:pos="1276"/>
              </w:tabs>
              <w:jc w:val="center"/>
              <w:rPr>
                <w:sz w:val="20"/>
                <w:szCs w:val="20"/>
                <w:lang w:val="kk-KZ"/>
              </w:rPr>
            </w:pPr>
          </w:p>
        </w:tc>
        <w:tc>
          <w:tcPr>
            <w:tcW w:w="7787" w:type="dxa"/>
            <w:shd w:val="clear" w:color="auto" w:fill="auto"/>
          </w:tcPr>
          <w:p w:rsidR="004C07AC" w:rsidRPr="006562B6" w:rsidRDefault="004C07AC" w:rsidP="004C07AC">
            <w:pPr>
              <w:tabs>
                <w:tab w:val="left" w:pos="1276"/>
              </w:tabs>
              <w:rPr>
                <w:b/>
                <w:sz w:val="20"/>
                <w:szCs w:val="20"/>
                <w:lang w:val="kk-KZ"/>
              </w:rPr>
            </w:pPr>
            <w:r w:rsidRPr="006562B6">
              <w:rPr>
                <w:b/>
                <w:sz w:val="20"/>
                <w:szCs w:val="20"/>
                <w:lang w:val="kk-KZ"/>
              </w:rPr>
              <w:t xml:space="preserve">ЗС </w:t>
            </w:r>
            <w:r>
              <w:rPr>
                <w:b/>
                <w:sz w:val="20"/>
                <w:szCs w:val="20"/>
                <w:lang w:val="kk-KZ"/>
              </w:rPr>
              <w:t>6</w:t>
            </w:r>
            <w:r w:rsidRPr="006562B6">
              <w:rPr>
                <w:b/>
                <w:sz w:val="20"/>
                <w:szCs w:val="20"/>
                <w:lang w:val="kk-KZ"/>
              </w:rPr>
              <w:t>.</w:t>
            </w:r>
            <w:r w:rsidRPr="006562B6">
              <w:rPr>
                <w:sz w:val="20"/>
                <w:szCs w:val="20"/>
                <w:lang w:val="kk-KZ"/>
              </w:rPr>
              <w:t xml:space="preserve"> Британ музейі, Лувр, Метрополитен және т.б. музейлердің тарихы</w:t>
            </w:r>
          </w:p>
        </w:tc>
        <w:tc>
          <w:tcPr>
            <w:tcW w:w="860" w:type="dxa"/>
            <w:vMerge/>
            <w:shd w:val="clear" w:color="auto" w:fill="auto"/>
          </w:tcPr>
          <w:p w:rsidR="004C07AC" w:rsidRPr="00237288" w:rsidRDefault="004C07AC" w:rsidP="00B77F6B">
            <w:pPr>
              <w:tabs>
                <w:tab w:val="left" w:pos="1276"/>
              </w:tabs>
              <w:jc w:val="center"/>
              <w:rPr>
                <w:bCs/>
                <w:sz w:val="20"/>
                <w:szCs w:val="20"/>
                <w:lang w:val="kk-KZ"/>
              </w:rPr>
            </w:pPr>
          </w:p>
        </w:tc>
        <w:tc>
          <w:tcPr>
            <w:tcW w:w="727" w:type="dxa"/>
            <w:vMerge/>
            <w:shd w:val="clear" w:color="auto" w:fill="auto"/>
          </w:tcPr>
          <w:p w:rsidR="004C07AC" w:rsidRPr="00237288" w:rsidRDefault="004C07AC" w:rsidP="00B77F6B">
            <w:pPr>
              <w:tabs>
                <w:tab w:val="left" w:pos="1276"/>
              </w:tabs>
              <w:jc w:val="center"/>
              <w:rPr>
                <w:bCs/>
                <w:sz w:val="20"/>
                <w:szCs w:val="20"/>
                <w:lang w:val="kk-KZ"/>
              </w:rPr>
            </w:pPr>
          </w:p>
        </w:tc>
      </w:tr>
      <w:tr w:rsidR="004C07AC" w:rsidRPr="004C07AC" w:rsidTr="001A6AA6">
        <w:tc>
          <w:tcPr>
            <w:tcW w:w="1135" w:type="dxa"/>
            <w:vMerge/>
            <w:shd w:val="clear" w:color="auto" w:fill="auto"/>
          </w:tcPr>
          <w:p w:rsidR="004C07AC" w:rsidRPr="00237288" w:rsidRDefault="004C07AC" w:rsidP="00B77F6B">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ОБӨЖ2. БӨЗ 2</w:t>
            </w:r>
            <w:r w:rsidRPr="006562B6">
              <w:rPr>
                <w:sz w:val="20"/>
                <w:szCs w:val="20"/>
                <w:lang w:val="kk-KZ"/>
              </w:rPr>
              <w:t>орындау бойынша кеңес беру.</w:t>
            </w:r>
          </w:p>
        </w:tc>
        <w:tc>
          <w:tcPr>
            <w:tcW w:w="860" w:type="dxa"/>
            <w:shd w:val="clear" w:color="auto" w:fill="auto"/>
          </w:tcPr>
          <w:p w:rsidR="004C07AC" w:rsidRPr="00237288" w:rsidRDefault="004C07AC" w:rsidP="00B77F6B">
            <w:pPr>
              <w:tabs>
                <w:tab w:val="left" w:pos="1276"/>
              </w:tabs>
              <w:jc w:val="center"/>
              <w:rPr>
                <w:bCs/>
                <w:sz w:val="20"/>
                <w:szCs w:val="20"/>
                <w:lang w:val="kk-KZ"/>
              </w:rPr>
            </w:pPr>
          </w:p>
        </w:tc>
        <w:tc>
          <w:tcPr>
            <w:tcW w:w="727" w:type="dxa"/>
            <w:shd w:val="clear" w:color="auto" w:fill="auto"/>
          </w:tcPr>
          <w:p w:rsidR="004C07AC" w:rsidRPr="00237288" w:rsidRDefault="004C07AC" w:rsidP="00B77F6B">
            <w:pPr>
              <w:tabs>
                <w:tab w:val="left" w:pos="1276"/>
              </w:tabs>
              <w:jc w:val="center"/>
              <w:rPr>
                <w:bCs/>
                <w:sz w:val="20"/>
                <w:szCs w:val="20"/>
                <w:lang w:val="kk-KZ"/>
              </w:rPr>
            </w:pP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7</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Д 7. </w:t>
            </w:r>
            <w:r w:rsidRPr="006562B6">
              <w:rPr>
                <w:rFonts w:eastAsia="Andale Sans UI"/>
                <w:color w:val="000000"/>
                <w:sz w:val="20"/>
                <w:szCs w:val="20"/>
                <w:lang w:val="kk-KZ"/>
              </w:rPr>
              <w:t>Азиядағы ірі музейлер тарихы</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СС 7. </w:t>
            </w:r>
            <w:r w:rsidRPr="006562B6">
              <w:rPr>
                <w:sz w:val="20"/>
                <w:szCs w:val="20"/>
                <w:lang w:val="kk-KZ"/>
              </w:rPr>
              <w:t>Азия музейлеріндегі озық тәжірибелер.</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7</w:t>
            </w:r>
          </w:p>
        </w:tc>
      </w:tr>
      <w:tr w:rsidR="004C07AC" w:rsidRPr="004C07AC" w:rsidTr="001A6AA6">
        <w:tc>
          <w:tcPr>
            <w:tcW w:w="1135" w:type="dxa"/>
            <w:vMerge/>
            <w:shd w:val="clear" w:color="auto" w:fill="auto"/>
          </w:tcPr>
          <w:p w:rsidR="004C07AC" w:rsidRPr="00237288" w:rsidRDefault="004C07AC" w:rsidP="00B77F6B">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ЗС 7. </w:t>
            </w:r>
            <w:r w:rsidRPr="006562B6">
              <w:rPr>
                <w:sz w:val="20"/>
                <w:szCs w:val="20"/>
                <w:lang w:val="kk-KZ"/>
              </w:rPr>
              <w:t>Орта Азияның ірі музейлері</w:t>
            </w:r>
          </w:p>
        </w:tc>
        <w:tc>
          <w:tcPr>
            <w:tcW w:w="860" w:type="dxa"/>
            <w:vMerge/>
            <w:shd w:val="clear" w:color="auto" w:fill="auto"/>
          </w:tcPr>
          <w:p w:rsidR="004C07AC" w:rsidRPr="00237288" w:rsidRDefault="004C07AC" w:rsidP="00B77F6B">
            <w:pPr>
              <w:tabs>
                <w:tab w:val="left" w:pos="1276"/>
              </w:tabs>
              <w:jc w:val="center"/>
              <w:rPr>
                <w:b/>
                <w:sz w:val="20"/>
                <w:szCs w:val="20"/>
                <w:lang w:val="kk-KZ"/>
              </w:rPr>
            </w:pPr>
          </w:p>
        </w:tc>
        <w:tc>
          <w:tcPr>
            <w:tcW w:w="727" w:type="dxa"/>
            <w:vMerge/>
            <w:shd w:val="clear" w:color="auto" w:fill="auto"/>
          </w:tcPr>
          <w:p w:rsidR="004C07AC" w:rsidRPr="00237288" w:rsidRDefault="004C07AC" w:rsidP="00B77F6B">
            <w:pPr>
              <w:tabs>
                <w:tab w:val="left" w:pos="1276"/>
              </w:tabs>
              <w:jc w:val="center"/>
              <w:rPr>
                <w:b/>
                <w:sz w:val="20"/>
                <w:szCs w:val="20"/>
                <w:lang w:val="kk-KZ"/>
              </w:rPr>
            </w:pPr>
          </w:p>
        </w:tc>
      </w:tr>
      <w:tr w:rsidR="004C07AC" w:rsidRPr="00237288" w:rsidTr="001A6AA6">
        <w:tc>
          <w:tcPr>
            <w:tcW w:w="1135" w:type="dxa"/>
            <w:vMerge/>
            <w:shd w:val="clear" w:color="auto" w:fill="auto"/>
          </w:tcPr>
          <w:p w:rsidR="004C07AC" w:rsidRPr="00237288" w:rsidRDefault="004C07AC" w:rsidP="00080FF0">
            <w:pPr>
              <w:tabs>
                <w:tab w:val="left" w:pos="1276"/>
              </w:tabs>
              <w:jc w:val="center"/>
              <w:rPr>
                <w:b/>
                <w:sz w:val="20"/>
                <w:szCs w:val="20"/>
                <w:lang w:val="kk-KZ"/>
              </w:rPr>
            </w:pPr>
          </w:p>
        </w:tc>
        <w:tc>
          <w:tcPr>
            <w:tcW w:w="7787" w:type="dxa"/>
            <w:shd w:val="clear" w:color="auto" w:fill="auto"/>
          </w:tcPr>
          <w:p w:rsidR="004C07AC" w:rsidRPr="006562B6" w:rsidRDefault="004C07AC" w:rsidP="006562B6">
            <w:pPr>
              <w:jc w:val="both"/>
              <w:rPr>
                <w:sz w:val="20"/>
                <w:szCs w:val="20"/>
                <w:lang w:val="kk-KZ"/>
              </w:rPr>
            </w:pPr>
            <w:r w:rsidRPr="006562B6">
              <w:rPr>
                <w:b/>
                <w:sz w:val="20"/>
                <w:szCs w:val="20"/>
                <w:lang w:val="kk-KZ"/>
              </w:rPr>
              <w:t xml:space="preserve">БӨЗ 2.  </w:t>
            </w:r>
            <w:r w:rsidRPr="006562B6">
              <w:rPr>
                <w:bCs/>
                <w:sz w:val="20"/>
                <w:szCs w:val="20"/>
                <w:lang w:val="kk-KZ"/>
              </w:rPr>
              <w:t>Кез келген Х</w:t>
            </w:r>
            <w:r w:rsidRPr="006562B6">
              <w:rPr>
                <w:sz w:val="20"/>
                <w:szCs w:val="20"/>
                <w:lang w:val="kk-KZ"/>
              </w:rPr>
              <w:t>IV-</w:t>
            </w:r>
            <w:r w:rsidRPr="006562B6">
              <w:rPr>
                <w:bCs/>
                <w:sz w:val="20"/>
                <w:szCs w:val="20"/>
                <w:lang w:val="kk-KZ"/>
              </w:rPr>
              <w:t xml:space="preserve">ХХ ғ. </w:t>
            </w:r>
            <w:r w:rsidRPr="006562B6">
              <w:rPr>
                <w:sz w:val="20"/>
                <w:szCs w:val="20"/>
                <w:lang w:val="kk-KZ"/>
              </w:rPr>
              <w:t>суретшілерінің шығармаларына презентация жасау</w:t>
            </w:r>
          </w:p>
        </w:tc>
        <w:tc>
          <w:tcPr>
            <w:tcW w:w="860" w:type="dxa"/>
            <w:shd w:val="clear" w:color="auto" w:fill="auto"/>
          </w:tcPr>
          <w:p w:rsidR="004C07AC" w:rsidRPr="00237288" w:rsidRDefault="004C07AC" w:rsidP="00080FF0">
            <w:pPr>
              <w:tabs>
                <w:tab w:val="left" w:pos="1276"/>
              </w:tabs>
              <w:jc w:val="center"/>
              <w:rPr>
                <w:b/>
                <w:sz w:val="20"/>
                <w:szCs w:val="20"/>
                <w:lang w:val="kk-KZ"/>
              </w:rPr>
            </w:pPr>
          </w:p>
        </w:tc>
        <w:tc>
          <w:tcPr>
            <w:tcW w:w="727" w:type="dxa"/>
            <w:shd w:val="clear" w:color="auto" w:fill="auto"/>
          </w:tcPr>
          <w:p w:rsidR="004C07AC" w:rsidRPr="00237288" w:rsidRDefault="004C07AC" w:rsidP="00080FF0">
            <w:pPr>
              <w:tabs>
                <w:tab w:val="left" w:pos="1276"/>
              </w:tabs>
              <w:jc w:val="center"/>
              <w:rPr>
                <w:bCs/>
                <w:sz w:val="20"/>
                <w:szCs w:val="20"/>
                <w:lang w:val="kk-KZ"/>
              </w:rPr>
            </w:pPr>
            <w:r w:rsidRPr="00237288">
              <w:rPr>
                <w:bCs/>
                <w:sz w:val="20"/>
                <w:szCs w:val="20"/>
                <w:lang w:val="kk-KZ"/>
              </w:rPr>
              <w:t>19</w:t>
            </w:r>
          </w:p>
        </w:tc>
      </w:tr>
      <w:tr w:rsidR="004C07AC" w:rsidRPr="00237288" w:rsidTr="001A6AA6">
        <w:tc>
          <w:tcPr>
            <w:tcW w:w="9782" w:type="dxa"/>
            <w:gridSpan w:val="3"/>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Аралық бақылау 1</w:t>
            </w:r>
          </w:p>
        </w:tc>
        <w:tc>
          <w:tcPr>
            <w:tcW w:w="727" w:type="dxa"/>
            <w:shd w:val="clear" w:color="auto" w:fill="auto"/>
          </w:tcPr>
          <w:p w:rsidR="004C07AC" w:rsidRPr="00237288" w:rsidRDefault="004C07AC" w:rsidP="00080FF0">
            <w:pPr>
              <w:tabs>
                <w:tab w:val="left" w:pos="1276"/>
              </w:tabs>
              <w:jc w:val="center"/>
              <w:rPr>
                <w:b/>
                <w:sz w:val="20"/>
                <w:szCs w:val="20"/>
                <w:lang w:val="kk-KZ"/>
              </w:rPr>
            </w:pPr>
            <w:r w:rsidRPr="00237288">
              <w:rPr>
                <w:b/>
                <w:sz w:val="20"/>
                <w:szCs w:val="20"/>
                <w:lang w:val="kk-KZ"/>
              </w:rPr>
              <w:t>100</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8</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Д 8. </w:t>
            </w:r>
            <w:r w:rsidRPr="006562B6">
              <w:rPr>
                <w:sz w:val="20"/>
                <w:szCs w:val="20"/>
                <w:lang w:val="kk-KZ"/>
              </w:rPr>
              <w:t>Қазақстанда музейтану ғылымының қалыптасуы</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СС 8.</w:t>
            </w:r>
            <w:r w:rsidRPr="006562B6">
              <w:rPr>
                <w:rFonts w:eastAsia="Adobe Fangsong Std R"/>
                <w:sz w:val="20"/>
                <w:szCs w:val="20"/>
                <w:lang w:val="kk-KZ"/>
              </w:rPr>
              <w:t xml:space="preserve"> </w:t>
            </w:r>
            <w:r w:rsidRPr="006562B6">
              <w:rPr>
                <w:sz w:val="20"/>
                <w:szCs w:val="20"/>
                <w:lang w:val="kk-KZ"/>
              </w:rPr>
              <w:t>Қазақстанда музейтану ғылымының қалыптасу, даму тарихы (студенттің таңдауымен бір музей қарастырылады)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4C07AC" w:rsidTr="001A6AA6">
        <w:tc>
          <w:tcPr>
            <w:tcW w:w="1135" w:type="dxa"/>
            <w:vMerge/>
            <w:shd w:val="clear" w:color="auto" w:fill="auto"/>
          </w:tcPr>
          <w:p w:rsidR="004C07AC" w:rsidRPr="00237288" w:rsidRDefault="004C07AC" w:rsidP="00080FF0">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ЗС 8.</w:t>
            </w:r>
            <w:r w:rsidRPr="006562B6">
              <w:rPr>
                <w:sz w:val="20"/>
                <w:szCs w:val="20"/>
                <w:lang w:val="kk-KZ"/>
              </w:rPr>
              <w:t xml:space="preserve"> ҚР Орталық мемлекеттік музейі залдары</w:t>
            </w:r>
          </w:p>
        </w:tc>
        <w:tc>
          <w:tcPr>
            <w:tcW w:w="860" w:type="dxa"/>
            <w:vMerge/>
            <w:shd w:val="clear" w:color="auto" w:fill="auto"/>
          </w:tcPr>
          <w:p w:rsidR="004C07AC" w:rsidRPr="00237288" w:rsidRDefault="004C07AC" w:rsidP="00080FF0">
            <w:pPr>
              <w:tabs>
                <w:tab w:val="left" w:pos="1276"/>
              </w:tabs>
              <w:jc w:val="center"/>
              <w:rPr>
                <w:bCs/>
                <w:sz w:val="20"/>
                <w:szCs w:val="20"/>
                <w:lang w:val="kk-KZ"/>
              </w:rPr>
            </w:pPr>
          </w:p>
        </w:tc>
        <w:tc>
          <w:tcPr>
            <w:tcW w:w="727" w:type="dxa"/>
            <w:vMerge/>
            <w:shd w:val="clear" w:color="auto" w:fill="auto"/>
          </w:tcPr>
          <w:p w:rsidR="004C07AC" w:rsidRPr="00237288" w:rsidRDefault="004C07AC" w:rsidP="00080FF0">
            <w:pPr>
              <w:tabs>
                <w:tab w:val="left" w:pos="1276"/>
              </w:tabs>
              <w:jc w:val="center"/>
              <w:rPr>
                <w:bCs/>
                <w:sz w:val="20"/>
                <w:szCs w:val="20"/>
                <w:lang w:val="kk-KZ"/>
              </w:rPr>
            </w:pPr>
          </w:p>
        </w:tc>
      </w:tr>
      <w:tr w:rsidR="004C07AC" w:rsidRPr="004C07AC" w:rsidTr="001A6AA6">
        <w:tc>
          <w:tcPr>
            <w:tcW w:w="1135" w:type="dxa"/>
            <w:vMerge/>
            <w:shd w:val="clear" w:color="auto" w:fill="auto"/>
          </w:tcPr>
          <w:p w:rsidR="004C07AC" w:rsidRPr="00237288" w:rsidRDefault="004C07AC" w:rsidP="00080FF0">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ОБӨЖ 3. БӨЗ 3 </w:t>
            </w:r>
            <w:r w:rsidRPr="006562B6">
              <w:rPr>
                <w:sz w:val="20"/>
                <w:szCs w:val="20"/>
                <w:lang w:val="kk-KZ"/>
              </w:rPr>
              <w:t>орындау бойынша кеңес беру.</w:t>
            </w:r>
          </w:p>
        </w:tc>
        <w:tc>
          <w:tcPr>
            <w:tcW w:w="860" w:type="dxa"/>
            <w:shd w:val="clear" w:color="auto" w:fill="auto"/>
          </w:tcPr>
          <w:p w:rsidR="004C07AC" w:rsidRPr="00237288" w:rsidRDefault="004C07AC" w:rsidP="00080FF0">
            <w:pPr>
              <w:tabs>
                <w:tab w:val="left" w:pos="1276"/>
              </w:tabs>
              <w:jc w:val="center"/>
              <w:rPr>
                <w:bCs/>
                <w:sz w:val="20"/>
                <w:szCs w:val="20"/>
                <w:lang w:val="kk-KZ"/>
              </w:rPr>
            </w:pPr>
          </w:p>
        </w:tc>
        <w:tc>
          <w:tcPr>
            <w:tcW w:w="727" w:type="dxa"/>
            <w:shd w:val="clear" w:color="auto" w:fill="auto"/>
          </w:tcPr>
          <w:p w:rsidR="004C07AC" w:rsidRPr="00237288" w:rsidRDefault="004C07AC" w:rsidP="00080FF0">
            <w:pPr>
              <w:tabs>
                <w:tab w:val="left" w:pos="1276"/>
              </w:tabs>
              <w:jc w:val="center"/>
              <w:rPr>
                <w:bCs/>
                <w:sz w:val="20"/>
                <w:szCs w:val="20"/>
                <w:lang w:val="kk-KZ"/>
              </w:rPr>
            </w:pP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9</w:t>
            </w:r>
          </w:p>
        </w:tc>
        <w:tc>
          <w:tcPr>
            <w:tcW w:w="7787" w:type="dxa"/>
            <w:shd w:val="clear" w:color="auto" w:fill="auto"/>
          </w:tcPr>
          <w:p w:rsidR="004C07AC" w:rsidRPr="006562B6" w:rsidRDefault="004C07AC" w:rsidP="006562B6">
            <w:pPr>
              <w:autoSpaceDE w:val="0"/>
              <w:autoSpaceDN w:val="0"/>
              <w:adjustRightInd w:val="0"/>
              <w:rPr>
                <w:b/>
                <w:sz w:val="20"/>
                <w:szCs w:val="20"/>
                <w:lang w:val="kk-KZ"/>
              </w:rPr>
            </w:pPr>
            <w:r w:rsidRPr="006562B6">
              <w:rPr>
                <w:b/>
                <w:sz w:val="20"/>
                <w:szCs w:val="20"/>
                <w:lang w:val="kk-KZ"/>
              </w:rPr>
              <w:t>Д 9.</w:t>
            </w:r>
            <w:r w:rsidRPr="006562B6">
              <w:rPr>
                <w:rFonts w:eastAsiaTheme="minorHAnsi"/>
                <w:sz w:val="20"/>
                <w:szCs w:val="20"/>
                <w:lang w:val="kk-KZ"/>
              </w:rPr>
              <w:t xml:space="preserve"> </w:t>
            </w:r>
            <w:r w:rsidRPr="006562B6">
              <w:rPr>
                <w:rFonts w:eastAsiaTheme="minorHAnsi"/>
                <w:sz w:val="20"/>
                <w:szCs w:val="20"/>
              </w:rPr>
              <w:t>Музей экспозиция</w:t>
            </w:r>
            <w:r w:rsidRPr="006562B6">
              <w:rPr>
                <w:rFonts w:eastAsiaTheme="minorHAnsi"/>
                <w:sz w:val="20"/>
                <w:szCs w:val="20"/>
                <w:lang w:val="kk-KZ"/>
              </w:rPr>
              <w:t>сы</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СС 9.</w:t>
            </w:r>
            <w:r w:rsidRPr="006562B6">
              <w:rPr>
                <w:rFonts w:eastAsia="Adobe Fangsong Std R"/>
                <w:sz w:val="20"/>
                <w:szCs w:val="20"/>
                <w:lang w:val="kk-KZ"/>
              </w:rPr>
              <w:t xml:space="preserve"> Музей экспозициясын құрудың принциптері мен әдіс-тәсілдері</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237288" w:rsidTr="001A6AA6">
        <w:tc>
          <w:tcPr>
            <w:tcW w:w="1135" w:type="dxa"/>
            <w:vMerge/>
            <w:shd w:val="clear" w:color="auto" w:fill="auto"/>
          </w:tcPr>
          <w:p w:rsidR="004C07AC" w:rsidRPr="00237288" w:rsidRDefault="004C07AC" w:rsidP="00080FF0">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Cs/>
                <w:sz w:val="20"/>
                <w:szCs w:val="20"/>
                <w:lang w:val="kk-KZ"/>
              </w:rPr>
            </w:pPr>
            <w:r w:rsidRPr="006562B6">
              <w:rPr>
                <w:b/>
                <w:sz w:val="20"/>
                <w:szCs w:val="20"/>
                <w:lang w:val="kk-KZ"/>
              </w:rPr>
              <w:t xml:space="preserve">ЗС 9. </w:t>
            </w:r>
            <w:r w:rsidRPr="006562B6">
              <w:rPr>
                <w:sz w:val="20"/>
                <w:szCs w:val="20"/>
                <w:lang w:val="kk-KZ"/>
              </w:rPr>
              <w:t>Музей экспозициясын жобалау</w:t>
            </w:r>
            <w:r w:rsidRPr="006562B6">
              <w:rPr>
                <w:bCs/>
                <w:sz w:val="20"/>
                <w:szCs w:val="20"/>
                <w:lang w:val="kk-KZ"/>
              </w:rPr>
              <w:t>. Экспозициядағы ғылыми-</w:t>
            </w:r>
            <w:r w:rsidRPr="006562B6">
              <w:rPr>
                <w:bCs/>
                <w:sz w:val="20"/>
                <w:szCs w:val="20"/>
                <w:lang w:val="kk-KZ"/>
              </w:rPr>
              <w:softHyphen/>
              <w:t>көмекші материалдар</w:t>
            </w:r>
          </w:p>
        </w:tc>
        <w:tc>
          <w:tcPr>
            <w:tcW w:w="860" w:type="dxa"/>
            <w:vMerge/>
            <w:shd w:val="clear" w:color="auto" w:fill="auto"/>
          </w:tcPr>
          <w:p w:rsidR="004C07AC" w:rsidRPr="00237288" w:rsidRDefault="004C07AC" w:rsidP="00080FF0">
            <w:pPr>
              <w:tabs>
                <w:tab w:val="left" w:pos="1276"/>
              </w:tabs>
              <w:jc w:val="center"/>
              <w:rPr>
                <w:b/>
                <w:sz w:val="20"/>
                <w:szCs w:val="20"/>
                <w:lang w:val="kk-KZ"/>
              </w:rPr>
            </w:pPr>
          </w:p>
        </w:tc>
        <w:tc>
          <w:tcPr>
            <w:tcW w:w="727" w:type="dxa"/>
            <w:vMerge/>
            <w:shd w:val="clear" w:color="auto" w:fill="auto"/>
          </w:tcPr>
          <w:p w:rsidR="004C07AC" w:rsidRPr="00237288" w:rsidRDefault="004C07AC" w:rsidP="00080FF0">
            <w:pPr>
              <w:tabs>
                <w:tab w:val="left" w:pos="1276"/>
              </w:tabs>
              <w:jc w:val="center"/>
              <w:rPr>
                <w:b/>
                <w:sz w:val="20"/>
                <w:szCs w:val="20"/>
                <w:lang w:val="kk-KZ"/>
              </w:rPr>
            </w:pPr>
          </w:p>
        </w:tc>
      </w:tr>
      <w:tr w:rsidR="004C07AC" w:rsidRPr="00237288" w:rsidTr="001A6AA6">
        <w:tc>
          <w:tcPr>
            <w:tcW w:w="1135" w:type="dxa"/>
            <w:vMerge/>
            <w:shd w:val="clear" w:color="auto" w:fill="auto"/>
          </w:tcPr>
          <w:p w:rsidR="004C07AC" w:rsidRPr="00237288" w:rsidRDefault="004C07AC" w:rsidP="00080FF0">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БӨЗ 3.  </w:t>
            </w:r>
            <w:r w:rsidRPr="006562B6">
              <w:rPr>
                <w:rFonts w:eastAsia="Adobe Fangsong Std R"/>
                <w:sz w:val="20"/>
                <w:szCs w:val="20"/>
                <w:lang w:val="kk-KZ"/>
              </w:rPr>
              <w:t>Алматы қаласы музейлерінің тарихы, экспозициясы. Фото, видео есеп түрінде (топтық жұмыс)</w:t>
            </w:r>
          </w:p>
        </w:tc>
        <w:tc>
          <w:tcPr>
            <w:tcW w:w="860" w:type="dxa"/>
            <w:shd w:val="clear" w:color="auto" w:fill="auto"/>
          </w:tcPr>
          <w:p w:rsidR="004C07AC" w:rsidRPr="00237288" w:rsidRDefault="004C07AC" w:rsidP="00080FF0">
            <w:pPr>
              <w:tabs>
                <w:tab w:val="left" w:pos="1276"/>
              </w:tabs>
              <w:jc w:val="center"/>
              <w:rPr>
                <w:b/>
                <w:sz w:val="20"/>
                <w:szCs w:val="20"/>
                <w:lang w:val="kk-KZ"/>
              </w:rPr>
            </w:pPr>
          </w:p>
        </w:tc>
        <w:tc>
          <w:tcPr>
            <w:tcW w:w="727" w:type="dxa"/>
            <w:shd w:val="clear" w:color="auto" w:fill="auto"/>
          </w:tcPr>
          <w:p w:rsidR="004C07AC" w:rsidRPr="00237288" w:rsidRDefault="004C07AC" w:rsidP="00080FF0">
            <w:pPr>
              <w:tabs>
                <w:tab w:val="left" w:pos="1276"/>
              </w:tabs>
              <w:jc w:val="center"/>
              <w:rPr>
                <w:bCs/>
                <w:sz w:val="20"/>
                <w:szCs w:val="20"/>
                <w:lang w:val="kk-KZ"/>
              </w:rPr>
            </w:pPr>
            <w:r w:rsidRPr="00237288">
              <w:rPr>
                <w:bCs/>
                <w:sz w:val="20"/>
                <w:szCs w:val="20"/>
                <w:lang w:val="kk-KZ"/>
              </w:rPr>
              <w:t>12</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lastRenderedPageBreak/>
              <w:t>10</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Д 10.</w:t>
            </w:r>
            <w:r w:rsidRPr="006562B6">
              <w:rPr>
                <w:sz w:val="20"/>
                <w:szCs w:val="20"/>
                <w:lang w:val="kk-KZ"/>
              </w:rPr>
              <w:t xml:space="preserve"> </w:t>
            </w:r>
            <w:r w:rsidRPr="006562B6">
              <w:rPr>
                <w:rFonts w:eastAsiaTheme="minorHAnsi"/>
                <w:sz w:val="20"/>
                <w:szCs w:val="20"/>
                <w:lang w:val="kk-KZ"/>
              </w:rPr>
              <w:t>Музей қорларындағы заттарды сақтау және қорғау мәселелері</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СС 10.</w:t>
            </w:r>
            <w:r w:rsidRPr="006562B6">
              <w:rPr>
                <w:bCs/>
                <w:sz w:val="20"/>
                <w:szCs w:val="20"/>
                <w:lang w:val="kk-KZ"/>
              </w:rPr>
              <w:t xml:space="preserve"> </w:t>
            </w:r>
            <w:r w:rsidRPr="006562B6">
              <w:rPr>
                <w:rFonts w:eastAsia="Adobe Fangsong Std R"/>
                <w:sz w:val="20"/>
                <w:szCs w:val="20"/>
                <w:lang w:val="kk-KZ"/>
              </w:rPr>
              <w:t>Музей бұйымдарын консервациялау мен реставрациялау</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
                <w:sz w:val="20"/>
                <w:szCs w:val="20"/>
                <w:lang w:val="kk-KZ"/>
              </w:rPr>
            </w:pPr>
            <w:r w:rsidRPr="00237288">
              <w:rPr>
                <w:bCs/>
                <w:sz w:val="20"/>
                <w:szCs w:val="20"/>
                <w:lang w:val="kk-KZ"/>
              </w:rPr>
              <w:t>6</w:t>
            </w:r>
          </w:p>
        </w:tc>
      </w:tr>
      <w:tr w:rsidR="004C07AC" w:rsidRPr="00237288" w:rsidTr="001A6AA6">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ЗС 10. </w:t>
            </w:r>
            <w:r w:rsidRPr="006562B6">
              <w:rPr>
                <w:bCs/>
                <w:sz w:val="20"/>
                <w:szCs w:val="20"/>
                <w:lang w:val="kk-KZ"/>
              </w:rPr>
              <w:t>Қорларды сақтау режимі</w:t>
            </w:r>
          </w:p>
        </w:tc>
        <w:tc>
          <w:tcPr>
            <w:tcW w:w="860" w:type="dxa"/>
            <w:vMerge/>
            <w:shd w:val="clear" w:color="auto" w:fill="auto"/>
          </w:tcPr>
          <w:p w:rsidR="004C07AC" w:rsidRPr="00237288" w:rsidRDefault="004C07AC" w:rsidP="00ED7ADA">
            <w:pPr>
              <w:tabs>
                <w:tab w:val="left" w:pos="1276"/>
              </w:tabs>
              <w:jc w:val="center"/>
              <w:rPr>
                <w:b/>
                <w:sz w:val="20"/>
                <w:szCs w:val="20"/>
                <w:lang w:val="kk-KZ"/>
              </w:rPr>
            </w:pPr>
          </w:p>
        </w:tc>
        <w:tc>
          <w:tcPr>
            <w:tcW w:w="727" w:type="dxa"/>
            <w:vMerge/>
            <w:shd w:val="clear" w:color="auto" w:fill="auto"/>
          </w:tcPr>
          <w:p w:rsidR="004C07AC" w:rsidRPr="00237288" w:rsidRDefault="004C07AC" w:rsidP="00ED7ADA">
            <w:pPr>
              <w:tabs>
                <w:tab w:val="left" w:pos="1276"/>
              </w:tabs>
              <w:jc w:val="center"/>
              <w:rPr>
                <w:b/>
                <w:sz w:val="20"/>
                <w:szCs w:val="20"/>
                <w:lang w:val="kk-KZ"/>
              </w:rPr>
            </w:pPr>
          </w:p>
        </w:tc>
      </w:tr>
      <w:tr w:rsidR="004C07AC" w:rsidRPr="004C07AC" w:rsidTr="001A6AA6">
        <w:trPr>
          <w:trHeight w:val="171"/>
        </w:trPr>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jc w:val="both"/>
              <w:rPr>
                <w:sz w:val="20"/>
                <w:szCs w:val="20"/>
                <w:lang w:val="kk-KZ"/>
              </w:rPr>
            </w:pPr>
            <w:r w:rsidRPr="006562B6">
              <w:rPr>
                <w:b/>
                <w:sz w:val="20"/>
                <w:szCs w:val="20"/>
                <w:lang w:val="kk-KZ"/>
              </w:rPr>
              <w:t xml:space="preserve">ОБӨЖ 4. БӨЗ 4 </w:t>
            </w:r>
            <w:r w:rsidRPr="006562B6">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rsidR="004C07AC" w:rsidRPr="00237288" w:rsidRDefault="004C07AC" w:rsidP="00ED7ADA">
            <w:pPr>
              <w:tabs>
                <w:tab w:val="left" w:pos="1276"/>
              </w:tabs>
              <w:jc w:val="center"/>
              <w:rPr>
                <w:b/>
                <w:sz w:val="20"/>
                <w:szCs w:val="20"/>
                <w:lang w:val="kk-KZ"/>
              </w:rPr>
            </w:pPr>
          </w:p>
        </w:tc>
        <w:tc>
          <w:tcPr>
            <w:tcW w:w="727" w:type="dxa"/>
            <w:shd w:val="clear" w:color="auto" w:fill="auto"/>
          </w:tcPr>
          <w:p w:rsidR="004C07AC" w:rsidRPr="00237288" w:rsidRDefault="004C07AC" w:rsidP="00ED7ADA">
            <w:pPr>
              <w:tabs>
                <w:tab w:val="left" w:pos="1276"/>
              </w:tabs>
              <w:jc w:val="center"/>
              <w:rPr>
                <w:b/>
                <w:sz w:val="20"/>
                <w:szCs w:val="20"/>
                <w:lang w:val="kk-KZ"/>
              </w:rPr>
            </w:pPr>
          </w:p>
        </w:tc>
      </w:tr>
      <w:tr w:rsidR="004C07AC" w:rsidRPr="00237288" w:rsidTr="001A6AA6">
        <w:tc>
          <w:tcPr>
            <w:tcW w:w="10509" w:type="dxa"/>
            <w:gridSpan w:val="4"/>
            <w:shd w:val="clear" w:color="auto" w:fill="auto"/>
          </w:tcPr>
          <w:p w:rsidR="004C07AC" w:rsidRPr="006562B6" w:rsidRDefault="004C07AC" w:rsidP="006562B6">
            <w:pPr>
              <w:tabs>
                <w:tab w:val="left" w:pos="1276"/>
              </w:tabs>
              <w:jc w:val="center"/>
              <w:rPr>
                <w:sz w:val="20"/>
                <w:szCs w:val="20"/>
                <w:lang w:val="kk-KZ"/>
              </w:rPr>
            </w:pPr>
            <w:r w:rsidRPr="006562B6">
              <w:rPr>
                <w:b/>
                <w:sz w:val="20"/>
                <w:szCs w:val="20"/>
                <w:lang w:val="kk-KZ"/>
              </w:rPr>
              <w:t xml:space="preserve">МОДУЛЬ 3 Музей тәжірибесі </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11</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Д 11.</w:t>
            </w:r>
            <w:r w:rsidRPr="006562B6">
              <w:rPr>
                <w:sz w:val="20"/>
                <w:szCs w:val="20"/>
                <w:lang w:val="kk-KZ"/>
              </w:rPr>
              <w:t xml:space="preserve"> Музейдің мәдени-ағартушылық қызметі</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СС 11.</w:t>
            </w:r>
            <w:r w:rsidRPr="006562B6">
              <w:rPr>
                <w:sz w:val="20"/>
                <w:szCs w:val="20"/>
                <w:lang w:val="kk-KZ"/>
              </w:rPr>
              <w:t xml:space="preserve"> </w:t>
            </w:r>
            <w:r w:rsidRPr="006562B6">
              <w:rPr>
                <w:bCs/>
                <w:sz w:val="20"/>
                <w:szCs w:val="20"/>
                <w:lang w:val="kk-KZ"/>
              </w:rPr>
              <w:t>Музей педагогикасының тарихы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4C07AC" w:rsidTr="001A6AA6">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ЗС 11.</w:t>
            </w:r>
            <w:r w:rsidRPr="006562B6">
              <w:rPr>
                <w:sz w:val="20"/>
                <w:szCs w:val="20"/>
                <w:lang w:val="kk-KZ"/>
              </w:rPr>
              <w:t xml:space="preserve"> Музейдің мәдени-көпшілік және тәрбие жұмыстары</w:t>
            </w:r>
          </w:p>
        </w:tc>
        <w:tc>
          <w:tcPr>
            <w:tcW w:w="860" w:type="dxa"/>
            <w:vMerge/>
            <w:shd w:val="clear" w:color="auto" w:fill="auto"/>
          </w:tcPr>
          <w:p w:rsidR="004C07AC" w:rsidRPr="00237288" w:rsidRDefault="004C07AC" w:rsidP="00ED7ADA">
            <w:pPr>
              <w:tabs>
                <w:tab w:val="left" w:pos="1276"/>
              </w:tabs>
              <w:jc w:val="center"/>
              <w:rPr>
                <w:bCs/>
                <w:sz w:val="20"/>
                <w:szCs w:val="20"/>
                <w:lang w:val="kk-KZ"/>
              </w:rPr>
            </w:pPr>
          </w:p>
        </w:tc>
        <w:tc>
          <w:tcPr>
            <w:tcW w:w="727" w:type="dxa"/>
            <w:vMerge/>
            <w:shd w:val="clear" w:color="auto" w:fill="auto"/>
          </w:tcPr>
          <w:p w:rsidR="004C07AC" w:rsidRPr="00237288" w:rsidRDefault="004C07AC" w:rsidP="00ED7ADA">
            <w:pPr>
              <w:tabs>
                <w:tab w:val="left" w:pos="1276"/>
              </w:tabs>
              <w:jc w:val="center"/>
              <w:rPr>
                <w:bCs/>
                <w:sz w:val="20"/>
                <w:szCs w:val="20"/>
                <w:lang w:val="kk-KZ"/>
              </w:rPr>
            </w:pP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12</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Д 12.</w:t>
            </w:r>
            <w:r w:rsidRPr="006562B6">
              <w:rPr>
                <w:sz w:val="20"/>
                <w:szCs w:val="20"/>
                <w:lang w:val="kk-KZ"/>
              </w:rPr>
              <w:t xml:space="preserve"> </w:t>
            </w:r>
            <w:r w:rsidRPr="006562B6">
              <w:rPr>
                <w:rFonts w:eastAsiaTheme="minorHAnsi"/>
                <w:sz w:val="20"/>
                <w:szCs w:val="20"/>
                <w:lang w:val="kk-KZ"/>
              </w:rPr>
              <w:t>Музей ісіндегі менеджмент және маркетинг</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6562B6">
            <w:pPr>
              <w:snapToGrid w:val="0"/>
              <w:jc w:val="both"/>
              <w:rPr>
                <w:sz w:val="20"/>
                <w:szCs w:val="20"/>
                <w:lang w:val="kk-KZ"/>
              </w:rPr>
            </w:pPr>
            <w:r w:rsidRPr="006562B6">
              <w:rPr>
                <w:b/>
                <w:sz w:val="20"/>
                <w:szCs w:val="20"/>
                <w:lang w:val="kk-KZ"/>
              </w:rPr>
              <w:t>СС 12.</w:t>
            </w:r>
            <w:r w:rsidRPr="006562B6">
              <w:rPr>
                <w:sz w:val="20"/>
                <w:szCs w:val="20"/>
                <w:lang w:val="kk-KZ"/>
              </w:rPr>
              <w:t xml:space="preserve"> Музейлік жарнама және оның ерекшеліктері. Музейлік менеджменттің функциялары мен әдістері. Музей маркетингінің сипаты мен маңызы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237288" w:rsidTr="001A6AA6">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ЗС 12.</w:t>
            </w:r>
            <w:r w:rsidRPr="006562B6">
              <w:rPr>
                <w:bCs/>
                <w:sz w:val="20"/>
                <w:szCs w:val="20"/>
                <w:lang w:val="kk-KZ"/>
              </w:rPr>
              <w:t xml:space="preserve"> </w:t>
            </w:r>
            <w:r w:rsidRPr="006562B6">
              <w:rPr>
                <w:sz w:val="20"/>
                <w:szCs w:val="20"/>
                <w:lang w:val="kk-KZ"/>
              </w:rPr>
              <w:t>Экскурсия</w:t>
            </w:r>
          </w:p>
        </w:tc>
        <w:tc>
          <w:tcPr>
            <w:tcW w:w="860" w:type="dxa"/>
            <w:vMerge/>
            <w:shd w:val="clear" w:color="auto" w:fill="auto"/>
          </w:tcPr>
          <w:p w:rsidR="004C07AC" w:rsidRPr="00237288" w:rsidRDefault="004C07AC" w:rsidP="00ED7ADA">
            <w:pPr>
              <w:tabs>
                <w:tab w:val="left" w:pos="1276"/>
              </w:tabs>
              <w:jc w:val="center"/>
              <w:rPr>
                <w:b/>
                <w:sz w:val="20"/>
                <w:szCs w:val="20"/>
                <w:lang w:val="kk-KZ"/>
              </w:rPr>
            </w:pPr>
          </w:p>
        </w:tc>
        <w:tc>
          <w:tcPr>
            <w:tcW w:w="727" w:type="dxa"/>
            <w:vMerge/>
            <w:shd w:val="clear" w:color="auto" w:fill="auto"/>
          </w:tcPr>
          <w:p w:rsidR="004C07AC" w:rsidRPr="00237288" w:rsidRDefault="004C07AC" w:rsidP="00ED7ADA">
            <w:pPr>
              <w:tabs>
                <w:tab w:val="left" w:pos="1276"/>
              </w:tabs>
              <w:jc w:val="center"/>
              <w:rPr>
                <w:bCs/>
                <w:sz w:val="20"/>
                <w:szCs w:val="20"/>
                <w:lang w:val="kk-KZ"/>
              </w:rPr>
            </w:pPr>
          </w:p>
        </w:tc>
      </w:tr>
      <w:tr w:rsidR="004C07AC" w:rsidRPr="00237288" w:rsidTr="001A6AA6">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БӨЗ 4. </w:t>
            </w:r>
            <w:r w:rsidRPr="006562B6">
              <w:rPr>
                <w:sz w:val="20"/>
                <w:szCs w:val="20"/>
                <w:lang w:val="kk-KZ"/>
              </w:rPr>
              <w:t>ИКОМ (Халықаралық Музейлер кеңесі) этика кодексі</w:t>
            </w:r>
          </w:p>
        </w:tc>
        <w:tc>
          <w:tcPr>
            <w:tcW w:w="860" w:type="dxa"/>
            <w:shd w:val="clear" w:color="auto" w:fill="auto"/>
          </w:tcPr>
          <w:p w:rsidR="004C07AC" w:rsidRPr="00237288" w:rsidRDefault="004C07AC" w:rsidP="00ED7ADA">
            <w:pPr>
              <w:tabs>
                <w:tab w:val="left" w:pos="1276"/>
              </w:tabs>
              <w:jc w:val="center"/>
              <w:rPr>
                <w:b/>
                <w:sz w:val="20"/>
                <w:szCs w:val="20"/>
                <w:lang w:val="kk-KZ"/>
              </w:rPr>
            </w:pPr>
          </w:p>
        </w:tc>
        <w:tc>
          <w:tcPr>
            <w:tcW w:w="727" w:type="dxa"/>
            <w:shd w:val="clear" w:color="auto" w:fill="auto"/>
          </w:tcPr>
          <w:p w:rsidR="004C07AC" w:rsidRPr="00237288" w:rsidRDefault="004C07AC" w:rsidP="00ED7ADA">
            <w:pPr>
              <w:tabs>
                <w:tab w:val="left" w:pos="1276"/>
              </w:tabs>
              <w:jc w:val="center"/>
              <w:rPr>
                <w:bCs/>
                <w:sz w:val="20"/>
                <w:szCs w:val="20"/>
                <w:lang w:val="kk-KZ"/>
              </w:rPr>
            </w:pPr>
            <w:r w:rsidRPr="00237288">
              <w:rPr>
                <w:bCs/>
                <w:sz w:val="20"/>
                <w:szCs w:val="20"/>
                <w:lang w:val="kk-KZ"/>
              </w:rPr>
              <w:t>12</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13</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Д 13.</w:t>
            </w:r>
            <w:r w:rsidRPr="006562B6">
              <w:rPr>
                <w:sz w:val="20"/>
                <w:szCs w:val="20"/>
                <w:lang w:val="kk-KZ"/>
              </w:rPr>
              <w:t xml:space="preserve"> Ашық аспан астындағы музейлер</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СС 13. </w:t>
            </w:r>
            <w:r w:rsidRPr="006562B6">
              <w:rPr>
                <w:rFonts w:eastAsia="Adobe Fangsong Std R"/>
                <w:bCs/>
                <w:sz w:val="20"/>
                <w:szCs w:val="20"/>
                <w:lang w:val="kk-KZ"/>
              </w:rPr>
              <w:t>Европаның ашық аспан астындағы музейлері.</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237288" w:rsidTr="001A6AA6">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ЗС 13.</w:t>
            </w:r>
            <w:r w:rsidRPr="006562B6">
              <w:rPr>
                <w:rFonts w:eastAsia="Adobe Fangsong Std R"/>
                <w:sz w:val="20"/>
                <w:szCs w:val="20"/>
                <w:lang w:val="kk-KZ"/>
              </w:rPr>
              <w:t xml:space="preserve"> </w:t>
            </w:r>
            <w:r w:rsidRPr="006562B6">
              <w:rPr>
                <w:sz w:val="20"/>
                <w:szCs w:val="20"/>
                <w:lang w:val="kk-KZ"/>
              </w:rPr>
              <w:t>Экомузейлер,</w:t>
            </w:r>
            <w:r w:rsidRPr="006562B6">
              <w:rPr>
                <w:bCs/>
                <w:sz w:val="20"/>
                <w:szCs w:val="20"/>
                <w:lang w:val="kk-KZ"/>
              </w:rPr>
              <w:t xml:space="preserve"> Табиғат музейлері</w:t>
            </w:r>
          </w:p>
        </w:tc>
        <w:tc>
          <w:tcPr>
            <w:tcW w:w="860" w:type="dxa"/>
            <w:vMerge/>
            <w:shd w:val="clear" w:color="auto" w:fill="auto"/>
          </w:tcPr>
          <w:p w:rsidR="004C07AC" w:rsidRPr="00237288" w:rsidRDefault="004C07AC" w:rsidP="00ED7ADA">
            <w:pPr>
              <w:tabs>
                <w:tab w:val="left" w:pos="1276"/>
              </w:tabs>
              <w:jc w:val="center"/>
              <w:rPr>
                <w:bCs/>
                <w:sz w:val="20"/>
                <w:szCs w:val="20"/>
                <w:lang w:val="kk-KZ"/>
              </w:rPr>
            </w:pPr>
          </w:p>
        </w:tc>
        <w:tc>
          <w:tcPr>
            <w:tcW w:w="727" w:type="dxa"/>
            <w:vMerge/>
            <w:shd w:val="clear" w:color="auto" w:fill="auto"/>
          </w:tcPr>
          <w:p w:rsidR="004C07AC" w:rsidRPr="00237288" w:rsidRDefault="004C07AC" w:rsidP="00ED7ADA">
            <w:pPr>
              <w:tabs>
                <w:tab w:val="left" w:pos="1276"/>
              </w:tabs>
              <w:jc w:val="center"/>
              <w:rPr>
                <w:bCs/>
                <w:sz w:val="20"/>
                <w:szCs w:val="20"/>
                <w:lang w:val="kk-KZ"/>
              </w:rPr>
            </w:pPr>
          </w:p>
        </w:tc>
      </w:tr>
      <w:tr w:rsidR="004C07AC" w:rsidRPr="00237288" w:rsidTr="001A6AA6">
        <w:tc>
          <w:tcPr>
            <w:tcW w:w="1135" w:type="dxa"/>
            <w:vMerge/>
            <w:shd w:val="clear" w:color="auto" w:fill="auto"/>
          </w:tcPr>
          <w:p w:rsidR="004C07AC" w:rsidRPr="00237288" w:rsidRDefault="004C07AC" w:rsidP="00ED7ADA">
            <w:pPr>
              <w:tabs>
                <w:tab w:val="left" w:pos="1276"/>
              </w:tabs>
              <w:jc w:val="center"/>
              <w:rPr>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ОБӨЖ 5. БӨЗ 5</w:t>
            </w:r>
            <w:r w:rsidRPr="006562B6">
              <w:rPr>
                <w:sz w:val="20"/>
                <w:szCs w:val="20"/>
                <w:lang w:val="kk-KZ"/>
              </w:rPr>
              <w:t>орындау бойынша кеңес беру. Кез келген тақырыпқа экскурсия жасау</w:t>
            </w:r>
          </w:p>
        </w:tc>
        <w:tc>
          <w:tcPr>
            <w:tcW w:w="860" w:type="dxa"/>
            <w:shd w:val="clear" w:color="auto" w:fill="auto"/>
          </w:tcPr>
          <w:p w:rsidR="004C07AC" w:rsidRPr="00237288" w:rsidRDefault="004C07AC" w:rsidP="00ED7ADA">
            <w:pPr>
              <w:tabs>
                <w:tab w:val="left" w:pos="1276"/>
              </w:tabs>
              <w:jc w:val="center"/>
              <w:rPr>
                <w:bCs/>
                <w:sz w:val="20"/>
                <w:szCs w:val="20"/>
                <w:lang w:val="kk-KZ"/>
              </w:rPr>
            </w:pPr>
          </w:p>
        </w:tc>
        <w:tc>
          <w:tcPr>
            <w:tcW w:w="727" w:type="dxa"/>
            <w:shd w:val="clear" w:color="auto" w:fill="auto"/>
          </w:tcPr>
          <w:p w:rsidR="004C07AC" w:rsidRPr="00237288" w:rsidRDefault="004C07AC" w:rsidP="00ED7ADA">
            <w:pPr>
              <w:tabs>
                <w:tab w:val="left" w:pos="1276"/>
              </w:tabs>
              <w:jc w:val="center"/>
              <w:rPr>
                <w:bCs/>
                <w:sz w:val="20"/>
                <w:szCs w:val="20"/>
                <w:lang w:val="kk-KZ"/>
              </w:rPr>
            </w:pP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sz w:val="20"/>
                <w:szCs w:val="20"/>
                <w:lang w:val="kk-KZ"/>
              </w:rPr>
            </w:pPr>
            <w:r w:rsidRPr="00237288">
              <w:rPr>
                <w:sz w:val="20"/>
                <w:szCs w:val="20"/>
                <w:lang w:val="kk-KZ"/>
              </w:rPr>
              <w:t>14</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Д 14.</w:t>
            </w:r>
            <w:r w:rsidRPr="006562B6">
              <w:rPr>
                <w:sz w:val="20"/>
                <w:szCs w:val="20"/>
                <w:lang w:val="kk-KZ"/>
              </w:rPr>
              <w:t xml:space="preserve"> Мемориалдық музейлер</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СС 14.</w:t>
            </w:r>
            <w:r w:rsidRPr="006562B6">
              <w:rPr>
                <w:sz w:val="20"/>
                <w:szCs w:val="20"/>
                <w:lang w:val="kk-KZ"/>
              </w:rPr>
              <w:t xml:space="preserve"> Музей-үйі, музей-усадьба, сарай-музейі.</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237288" w:rsidTr="001A6AA6">
        <w:tc>
          <w:tcPr>
            <w:tcW w:w="1135" w:type="dxa"/>
            <w:vMerge/>
            <w:shd w:val="clear" w:color="auto" w:fill="auto"/>
          </w:tcPr>
          <w:p w:rsidR="004C07AC" w:rsidRPr="00237288" w:rsidRDefault="004C07AC" w:rsidP="00ED7ADA">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ЗС 14. </w:t>
            </w:r>
            <w:r w:rsidRPr="006562B6">
              <w:rPr>
                <w:bCs/>
                <w:sz w:val="20"/>
                <w:szCs w:val="20"/>
                <w:lang w:val="kk-KZ"/>
              </w:rPr>
              <w:t>Қазақстанның мемориалдық музейлері</w:t>
            </w:r>
          </w:p>
        </w:tc>
        <w:tc>
          <w:tcPr>
            <w:tcW w:w="860" w:type="dxa"/>
            <w:vMerge/>
            <w:shd w:val="clear" w:color="auto" w:fill="auto"/>
          </w:tcPr>
          <w:p w:rsidR="004C07AC" w:rsidRPr="00237288" w:rsidRDefault="004C07AC" w:rsidP="00ED7ADA">
            <w:pPr>
              <w:tabs>
                <w:tab w:val="left" w:pos="1276"/>
              </w:tabs>
              <w:jc w:val="center"/>
              <w:rPr>
                <w:bCs/>
                <w:sz w:val="20"/>
                <w:szCs w:val="20"/>
                <w:lang w:val="kk-KZ"/>
              </w:rPr>
            </w:pPr>
          </w:p>
        </w:tc>
        <w:tc>
          <w:tcPr>
            <w:tcW w:w="727" w:type="dxa"/>
            <w:vMerge/>
            <w:shd w:val="clear" w:color="auto" w:fill="auto"/>
          </w:tcPr>
          <w:p w:rsidR="004C07AC" w:rsidRPr="00237288" w:rsidRDefault="004C07AC" w:rsidP="00ED7ADA">
            <w:pPr>
              <w:tabs>
                <w:tab w:val="left" w:pos="1276"/>
              </w:tabs>
              <w:jc w:val="center"/>
              <w:rPr>
                <w:bCs/>
                <w:sz w:val="20"/>
                <w:szCs w:val="20"/>
                <w:lang w:val="kk-KZ"/>
              </w:rPr>
            </w:pPr>
          </w:p>
        </w:tc>
      </w:tr>
      <w:tr w:rsidR="004C07AC" w:rsidRPr="00237288" w:rsidTr="001A6AA6">
        <w:tc>
          <w:tcPr>
            <w:tcW w:w="1135" w:type="dxa"/>
            <w:vMerge/>
            <w:shd w:val="clear" w:color="auto" w:fill="auto"/>
          </w:tcPr>
          <w:p w:rsidR="004C07AC" w:rsidRPr="00237288" w:rsidRDefault="004C07AC" w:rsidP="00ED7ADA">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Cs/>
                <w:sz w:val="20"/>
                <w:szCs w:val="20"/>
                <w:lang w:val="kk-KZ"/>
              </w:rPr>
            </w:pPr>
            <w:r w:rsidRPr="006562B6">
              <w:rPr>
                <w:b/>
                <w:sz w:val="20"/>
                <w:szCs w:val="20"/>
                <w:lang w:val="kk-KZ"/>
              </w:rPr>
              <w:t xml:space="preserve">БӨЗ 5.  </w:t>
            </w:r>
            <w:r w:rsidRPr="006562B6">
              <w:rPr>
                <w:bCs/>
                <w:sz w:val="20"/>
                <w:szCs w:val="20"/>
                <w:lang w:val="kk-KZ"/>
              </w:rPr>
              <w:t>Алматы қаласындағы мемориалдық музейлер (студенттің таңдауымен бір музей негізге алынады)</w:t>
            </w:r>
          </w:p>
        </w:tc>
        <w:tc>
          <w:tcPr>
            <w:tcW w:w="860" w:type="dxa"/>
            <w:shd w:val="clear" w:color="auto" w:fill="auto"/>
          </w:tcPr>
          <w:p w:rsidR="004C07AC" w:rsidRPr="00237288" w:rsidRDefault="004C07AC" w:rsidP="00ED7ADA">
            <w:pPr>
              <w:tabs>
                <w:tab w:val="left" w:pos="1276"/>
              </w:tabs>
              <w:jc w:val="center"/>
              <w:rPr>
                <w:bCs/>
                <w:sz w:val="20"/>
                <w:szCs w:val="20"/>
                <w:lang w:val="kk-KZ"/>
              </w:rPr>
            </w:pPr>
          </w:p>
        </w:tc>
        <w:tc>
          <w:tcPr>
            <w:tcW w:w="727" w:type="dxa"/>
            <w:shd w:val="clear" w:color="auto" w:fill="auto"/>
          </w:tcPr>
          <w:p w:rsidR="004C07AC" w:rsidRPr="00237288" w:rsidRDefault="004C07AC" w:rsidP="00ED7ADA">
            <w:pPr>
              <w:tabs>
                <w:tab w:val="left" w:pos="1276"/>
              </w:tabs>
              <w:jc w:val="center"/>
              <w:rPr>
                <w:bCs/>
                <w:sz w:val="20"/>
                <w:szCs w:val="20"/>
                <w:lang w:val="kk-KZ"/>
              </w:rPr>
            </w:pPr>
            <w:r w:rsidRPr="00237288">
              <w:rPr>
                <w:bCs/>
                <w:sz w:val="20"/>
                <w:szCs w:val="20"/>
                <w:lang w:val="kk-KZ"/>
              </w:rPr>
              <w:t>12</w:t>
            </w:r>
          </w:p>
        </w:tc>
      </w:tr>
      <w:tr w:rsidR="004C07AC" w:rsidRPr="00237288" w:rsidTr="001A6AA6">
        <w:tc>
          <w:tcPr>
            <w:tcW w:w="1135" w:type="dxa"/>
            <w:vMerge w:val="restart"/>
            <w:shd w:val="clear" w:color="auto" w:fill="auto"/>
          </w:tcPr>
          <w:p w:rsidR="004C07AC" w:rsidRPr="00237288" w:rsidRDefault="004C07AC" w:rsidP="00F43D74">
            <w:pPr>
              <w:tabs>
                <w:tab w:val="left" w:pos="1276"/>
              </w:tabs>
              <w:jc w:val="center"/>
              <w:rPr>
                <w:b/>
                <w:sz w:val="20"/>
                <w:szCs w:val="20"/>
                <w:lang w:val="kk-KZ"/>
              </w:rPr>
            </w:pPr>
            <w:r w:rsidRPr="00237288">
              <w:rPr>
                <w:b/>
                <w:sz w:val="20"/>
                <w:szCs w:val="20"/>
                <w:lang w:val="kk-KZ"/>
              </w:rPr>
              <w:t>15</w:t>
            </w: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Д 15.</w:t>
            </w:r>
            <w:r w:rsidRPr="006562B6">
              <w:rPr>
                <w:sz w:val="20"/>
                <w:szCs w:val="20"/>
                <w:lang w:val="kk-KZ"/>
              </w:rPr>
              <w:t xml:space="preserve"> </w:t>
            </w:r>
            <w:r w:rsidRPr="006562B6">
              <w:rPr>
                <w:rFonts w:eastAsia="Adobe Fangsong Std R"/>
                <w:sz w:val="20"/>
                <w:szCs w:val="20"/>
                <w:lang w:val="kk-KZ"/>
              </w:rPr>
              <w:t>Галерея және көрме ісі.</w:t>
            </w:r>
          </w:p>
        </w:tc>
        <w:tc>
          <w:tcPr>
            <w:tcW w:w="860"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2</w:t>
            </w:r>
          </w:p>
        </w:tc>
      </w:tr>
      <w:tr w:rsidR="004C07AC" w:rsidRPr="00237288" w:rsidTr="001A6AA6">
        <w:tc>
          <w:tcPr>
            <w:tcW w:w="1135" w:type="dxa"/>
            <w:vMerge/>
            <w:shd w:val="clear" w:color="auto" w:fill="auto"/>
          </w:tcPr>
          <w:p w:rsidR="004C07AC" w:rsidRPr="00237288" w:rsidRDefault="004C07AC" w:rsidP="00F43D74">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СС 15.</w:t>
            </w:r>
            <w:r w:rsidRPr="006562B6">
              <w:rPr>
                <w:rFonts w:eastAsia="Adobe Fangsong Std R"/>
                <w:sz w:val="20"/>
                <w:szCs w:val="20"/>
                <w:lang w:val="kk-KZ"/>
              </w:rPr>
              <w:t xml:space="preserve"> ХІХ-ХХ ғғ. Европаның өнер галереясы</w:t>
            </w:r>
          </w:p>
        </w:tc>
        <w:tc>
          <w:tcPr>
            <w:tcW w:w="860"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4C07AC" w:rsidRPr="00237288" w:rsidRDefault="004C07AC" w:rsidP="00F43D74">
            <w:pPr>
              <w:tabs>
                <w:tab w:val="left" w:pos="1276"/>
              </w:tabs>
              <w:jc w:val="center"/>
              <w:rPr>
                <w:bCs/>
                <w:sz w:val="20"/>
                <w:szCs w:val="20"/>
                <w:lang w:val="kk-KZ"/>
              </w:rPr>
            </w:pPr>
            <w:r w:rsidRPr="00237288">
              <w:rPr>
                <w:bCs/>
                <w:sz w:val="20"/>
                <w:szCs w:val="20"/>
                <w:lang w:val="kk-KZ"/>
              </w:rPr>
              <w:t>6</w:t>
            </w:r>
          </w:p>
        </w:tc>
      </w:tr>
      <w:tr w:rsidR="004C07AC" w:rsidRPr="00237288" w:rsidTr="001A6AA6">
        <w:tc>
          <w:tcPr>
            <w:tcW w:w="1135" w:type="dxa"/>
            <w:vMerge/>
            <w:shd w:val="clear" w:color="auto" w:fill="auto"/>
          </w:tcPr>
          <w:p w:rsidR="004C07AC" w:rsidRPr="00237288" w:rsidRDefault="004C07AC" w:rsidP="00ED7ADA">
            <w:pPr>
              <w:tabs>
                <w:tab w:val="left" w:pos="1276"/>
              </w:tabs>
              <w:jc w:val="center"/>
              <w:rPr>
                <w:b/>
                <w:sz w:val="20"/>
                <w:szCs w:val="20"/>
                <w:lang w:val="kk-KZ"/>
              </w:rPr>
            </w:pPr>
          </w:p>
        </w:tc>
        <w:tc>
          <w:tcPr>
            <w:tcW w:w="7787" w:type="dxa"/>
            <w:shd w:val="clear" w:color="auto" w:fill="auto"/>
          </w:tcPr>
          <w:p w:rsidR="004C07AC" w:rsidRPr="006562B6" w:rsidRDefault="004C07AC" w:rsidP="006562B6">
            <w:pPr>
              <w:tabs>
                <w:tab w:val="left" w:pos="1276"/>
              </w:tabs>
              <w:rPr>
                <w:b/>
                <w:sz w:val="20"/>
                <w:szCs w:val="20"/>
                <w:lang w:val="kk-KZ"/>
              </w:rPr>
            </w:pPr>
            <w:r w:rsidRPr="006562B6">
              <w:rPr>
                <w:b/>
                <w:sz w:val="20"/>
                <w:szCs w:val="20"/>
                <w:lang w:val="kk-KZ"/>
              </w:rPr>
              <w:t xml:space="preserve">ЗС 15. </w:t>
            </w:r>
            <w:r w:rsidRPr="006562B6">
              <w:rPr>
                <w:rFonts w:eastAsia="Adobe Fangsong Std R"/>
                <w:sz w:val="20"/>
                <w:szCs w:val="20"/>
                <w:lang w:val="kk-KZ"/>
              </w:rPr>
              <w:t>Театр, кино, музыка музейлер топтамасы.</w:t>
            </w:r>
          </w:p>
        </w:tc>
        <w:tc>
          <w:tcPr>
            <w:tcW w:w="860" w:type="dxa"/>
            <w:vMerge/>
            <w:shd w:val="clear" w:color="auto" w:fill="auto"/>
          </w:tcPr>
          <w:p w:rsidR="004C07AC" w:rsidRPr="00237288" w:rsidRDefault="004C07AC" w:rsidP="00ED7ADA">
            <w:pPr>
              <w:tabs>
                <w:tab w:val="left" w:pos="1276"/>
              </w:tabs>
              <w:jc w:val="center"/>
              <w:rPr>
                <w:b/>
                <w:sz w:val="20"/>
                <w:szCs w:val="20"/>
                <w:lang w:val="kk-KZ"/>
              </w:rPr>
            </w:pPr>
          </w:p>
        </w:tc>
        <w:tc>
          <w:tcPr>
            <w:tcW w:w="727" w:type="dxa"/>
            <w:vMerge/>
            <w:shd w:val="clear" w:color="auto" w:fill="auto"/>
          </w:tcPr>
          <w:p w:rsidR="004C07AC" w:rsidRPr="00237288" w:rsidRDefault="004C07AC" w:rsidP="00ED7ADA">
            <w:pPr>
              <w:tabs>
                <w:tab w:val="left" w:pos="1276"/>
              </w:tabs>
              <w:jc w:val="center"/>
              <w:rPr>
                <w:b/>
                <w:sz w:val="20"/>
                <w:szCs w:val="20"/>
                <w:lang w:val="kk-KZ"/>
              </w:rPr>
            </w:pPr>
          </w:p>
        </w:tc>
      </w:tr>
      <w:tr w:rsidR="004C07AC" w:rsidRPr="00237288" w:rsidTr="00C72C62">
        <w:tc>
          <w:tcPr>
            <w:tcW w:w="9782" w:type="dxa"/>
            <w:gridSpan w:val="3"/>
          </w:tcPr>
          <w:p w:rsidR="004C07AC" w:rsidRPr="00237288" w:rsidRDefault="004C07AC" w:rsidP="00ED7ADA">
            <w:pPr>
              <w:tabs>
                <w:tab w:val="left" w:pos="1276"/>
              </w:tabs>
              <w:rPr>
                <w:b/>
                <w:sz w:val="20"/>
                <w:szCs w:val="20"/>
                <w:lang w:val="kk-KZ"/>
              </w:rPr>
            </w:pPr>
            <w:r w:rsidRPr="00237288">
              <w:rPr>
                <w:b/>
                <w:sz w:val="20"/>
                <w:szCs w:val="20"/>
                <w:lang w:val="kk-KZ"/>
              </w:rPr>
              <w:t>Аралық бақылау 2</w:t>
            </w:r>
          </w:p>
        </w:tc>
        <w:tc>
          <w:tcPr>
            <w:tcW w:w="727" w:type="dxa"/>
          </w:tcPr>
          <w:p w:rsidR="004C07AC" w:rsidRPr="00237288" w:rsidRDefault="004C07AC" w:rsidP="00ED7ADA">
            <w:pPr>
              <w:tabs>
                <w:tab w:val="left" w:pos="1276"/>
              </w:tabs>
              <w:jc w:val="center"/>
              <w:rPr>
                <w:b/>
                <w:sz w:val="20"/>
                <w:szCs w:val="20"/>
                <w:lang w:val="kk-KZ"/>
              </w:rPr>
            </w:pPr>
            <w:r w:rsidRPr="00237288">
              <w:rPr>
                <w:b/>
                <w:sz w:val="20"/>
                <w:szCs w:val="20"/>
                <w:lang w:val="kk-KZ"/>
              </w:rPr>
              <w:t>100</w:t>
            </w:r>
          </w:p>
        </w:tc>
      </w:tr>
      <w:tr w:rsidR="004C07AC" w:rsidRPr="00237288" w:rsidTr="004F3CB8">
        <w:tc>
          <w:tcPr>
            <w:tcW w:w="9782" w:type="dxa"/>
            <w:gridSpan w:val="3"/>
            <w:shd w:val="clear" w:color="auto" w:fill="FFFFFF" w:themeFill="background1"/>
          </w:tcPr>
          <w:p w:rsidR="004C07AC" w:rsidRPr="00237288" w:rsidRDefault="004C07AC" w:rsidP="00ED7ADA">
            <w:pPr>
              <w:tabs>
                <w:tab w:val="left" w:pos="1276"/>
              </w:tabs>
              <w:rPr>
                <w:b/>
                <w:sz w:val="20"/>
                <w:szCs w:val="20"/>
                <w:lang w:val="kk-KZ"/>
              </w:rPr>
            </w:pPr>
            <w:r w:rsidRPr="00237288">
              <w:rPr>
                <w:b/>
                <w:sz w:val="20"/>
                <w:szCs w:val="20"/>
                <w:lang w:val="kk-KZ"/>
              </w:rPr>
              <w:t>Қорытынды бақылау (емтихан)</w:t>
            </w:r>
          </w:p>
        </w:tc>
        <w:tc>
          <w:tcPr>
            <w:tcW w:w="727" w:type="dxa"/>
            <w:shd w:val="clear" w:color="auto" w:fill="FFFFFF" w:themeFill="background1"/>
          </w:tcPr>
          <w:p w:rsidR="004C07AC" w:rsidRPr="00237288" w:rsidRDefault="004C07AC" w:rsidP="00ED7ADA">
            <w:pPr>
              <w:tabs>
                <w:tab w:val="left" w:pos="1276"/>
              </w:tabs>
              <w:jc w:val="center"/>
              <w:rPr>
                <w:b/>
                <w:sz w:val="20"/>
                <w:szCs w:val="20"/>
                <w:lang w:val="kk-KZ"/>
              </w:rPr>
            </w:pPr>
            <w:r w:rsidRPr="00237288">
              <w:rPr>
                <w:b/>
                <w:sz w:val="20"/>
                <w:szCs w:val="20"/>
                <w:lang w:val="kk-KZ"/>
              </w:rPr>
              <w:t>100</w:t>
            </w:r>
          </w:p>
        </w:tc>
      </w:tr>
      <w:tr w:rsidR="004C07AC" w:rsidRPr="00237288" w:rsidTr="004F3CB8">
        <w:tc>
          <w:tcPr>
            <w:tcW w:w="9782" w:type="dxa"/>
            <w:gridSpan w:val="3"/>
            <w:shd w:val="clear" w:color="auto" w:fill="FFFFFF" w:themeFill="background1"/>
          </w:tcPr>
          <w:p w:rsidR="004C07AC" w:rsidRPr="00237288" w:rsidRDefault="004C07AC" w:rsidP="00ED7ADA">
            <w:pPr>
              <w:tabs>
                <w:tab w:val="left" w:pos="1276"/>
              </w:tabs>
              <w:rPr>
                <w:b/>
                <w:sz w:val="20"/>
                <w:szCs w:val="20"/>
                <w:lang w:val="kk-KZ"/>
              </w:rPr>
            </w:pPr>
            <w:r w:rsidRPr="00237288">
              <w:rPr>
                <w:b/>
                <w:sz w:val="20"/>
                <w:szCs w:val="20"/>
                <w:lang w:val="kk-KZ"/>
              </w:rPr>
              <w:t xml:space="preserve">Пән үшін жиынтығы </w:t>
            </w:r>
          </w:p>
        </w:tc>
        <w:tc>
          <w:tcPr>
            <w:tcW w:w="727" w:type="dxa"/>
            <w:shd w:val="clear" w:color="auto" w:fill="FFFFFF" w:themeFill="background1"/>
          </w:tcPr>
          <w:p w:rsidR="004C07AC" w:rsidRPr="00237288" w:rsidRDefault="004C07AC" w:rsidP="00ED7ADA">
            <w:pPr>
              <w:tabs>
                <w:tab w:val="left" w:pos="1276"/>
              </w:tabs>
              <w:jc w:val="center"/>
              <w:rPr>
                <w:b/>
                <w:sz w:val="20"/>
                <w:szCs w:val="20"/>
                <w:lang w:val="kk-KZ"/>
              </w:rPr>
            </w:pPr>
            <w:r w:rsidRPr="00237288">
              <w:rPr>
                <w:b/>
                <w:sz w:val="20"/>
                <w:szCs w:val="20"/>
                <w:lang w:val="kk-KZ"/>
              </w:rPr>
              <w:t>100</w:t>
            </w:r>
          </w:p>
        </w:tc>
      </w:tr>
    </w:tbl>
    <w:p w:rsidR="006422ED" w:rsidRPr="00EF54EB" w:rsidRDefault="006422ED" w:rsidP="00A44F44">
      <w:pPr>
        <w:tabs>
          <w:tab w:val="left" w:pos="1276"/>
        </w:tabs>
        <w:jc w:val="center"/>
        <w:rPr>
          <w:b/>
          <w:sz w:val="20"/>
          <w:szCs w:val="20"/>
          <w:lang w:val="kk-KZ"/>
        </w:rPr>
      </w:pPr>
    </w:p>
    <w:p w:rsidR="00A72D3C" w:rsidRPr="00EF54EB" w:rsidRDefault="00A72D3C">
      <w:pPr>
        <w:jc w:val="both"/>
        <w:rPr>
          <w:sz w:val="20"/>
          <w:szCs w:val="20"/>
          <w:lang w:val="kk-KZ"/>
        </w:rPr>
      </w:pPr>
    </w:p>
    <w:p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237288">
        <w:rPr>
          <w:b/>
          <w:sz w:val="20"/>
          <w:szCs w:val="20"/>
          <w:lang w:val="kk-KZ"/>
        </w:rPr>
        <w:tab/>
      </w:r>
      <w:r w:rsidR="00801D6A" w:rsidRPr="00EF54EB">
        <w:rPr>
          <w:b/>
          <w:sz w:val="20"/>
          <w:szCs w:val="20"/>
          <w:lang w:val="kk-KZ"/>
        </w:rPr>
        <w:tab/>
        <w:t>Байгунаков Д.С.</w:t>
      </w:r>
    </w:p>
    <w:p w:rsidR="00594DE6" w:rsidRPr="00EF54EB" w:rsidRDefault="006D1812" w:rsidP="002A021D">
      <w:pPr>
        <w:spacing w:after="120"/>
        <w:rPr>
          <w:b/>
          <w:sz w:val="20"/>
          <w:szCs w:val="20"/>
          <w:lang w:val="kk-KZ"/>
        </w:rPr>
      </w:pPr>
      <w:r w:rsidRPr="00EF54EB">
        <w:rPr>
          <w:b/>
          <w:sz w:val="20"/>
          <w:szCs w:val="20"/>
          <w:lang w:val="kk-KZ"/>
        </w:rPr>
        <w:t>Кафедра меңгерушісі</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rsidR="00F6159D" w:rsidRPr="00EF54EB" w:rsidRDefault="00EF4011"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w:t>
      </w:r>
      <w:r w:rsidR="00580B7F" w:rsidRPr="00EF54EB">
        <w:rPr>
          <w:rStyle w:val="normaltextrun"/>
          <w:b/>
          <w:bCs/>
          <w:sz w:val="20"/>
          <w:szCs w:val="20"/>
          <w:lang w:val="kk-KZ"/>
        </w:rPr>
        <w:t>Музейтан</w:t>
      </w:r>
      <w:r w:rsidR="00853F40">
        <w:rPr>
          <w:rStyle w:val="normaltextrun"/>
          <w:b/>
          <w:bCs/>
          <w:sz w:val="20"/>
          <w:szCs w:val="20"/>
          <w:lang w:val="kk-KZ"/>
        </w:rPr>
        <w:t>у</w:t>
      </w:r>
      <w:r w:rsidR="00F414F6">
        <w:rPr>
          <w:rStyle w:val="normaltextrun"/>
          <w:b/>
          <w:bCs/>
          <w:sz w:val="20"/>
          <w:szCs w:val="20"/>
          <w:lang w:val="kk-KZ"/>
        </w:rPr>
        <w:t xml:space="preserve"> негіздері</w:t>
      </w:r>
      <w:r w:rsidRPr="00EF54EB">
        <w:rPr>
          <w:rStyle w:val="normaltextrun"/>
          <w:b/>
          <w:bCs/>
          <w:sz w:val="20"/>
          <w:szCs w:val="20"/>
          <w:lang w:val="kk-KZ"/>
        </w:rPr>
        <w:t>» ж</w:t>
      </w:r>
      <w:r w:rsidR="00F9769F" w:rsidRPr="00EF54EB">
        <w:rPr>
          <w:rStyle w:val="normaltextrun"/>
          <w:b/>
          <w:bCs/>
          <w:sz w:val="20"/>
          <w:szCs w:val="20"/>
          <w:lang w:val="kk-KZ"/>
        </w:rPr>
        <w:t>азбаша</w:t>
      </w:r>
      <w:r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Pr="00EF54EB">
        <w:rPr>
          <w:rStyle w:val="normaltextrun"/>
          <w:b/>
          <w:bCs/>
          <w:color w:val="0070C0"/>
          <w:sz w:val="20"/>
          <w:szCs w:val="20"/>
          <w:lang w:val="kk-KZ"/>
        </w:rPr>
        <w:t xml:space="preserve"> 25%) </w:t>
      </w:r>
      <w:r w:rsidR="00F6159D" w:rsidRPr="00EF54EB">
        <w:rPr>
          <w:rStyle w:val="normaltextrun"/>
          <w:sz w:val="20"/>
          <w:szCs w:val="20"/>
          <w:lang w:val="kk-KZ"/>
        </w:rPr>
        <w:t> </w:t>
      </w:r>
      <w:r w:rsidR="00F6159D" w:rsidRPr="00EF54EB">
        <w:rPr>
          <w:rStyle w:val="eop"/>
          <w:sz w:val="20"/>
          <w:szCs w:val="20"/>
          <w:lang w:val="kk-KZ"/>
        </w:rPr>
        <w:t> </w:t>
      </w:r>
    </w:p>
    <w:p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5"/>
        <w:gridCol w:w="2803"/>
        <w:gridCol w:w="2656"/>
        <w:gridCol w:w="3513"/>
        <w:gridCol w:w="3371"/>
      </w:tblGrid>
      <w:tr w:rsidR="008D2AD4" w:rsidRPr="00EF54EB"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4C07AC"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4C07AC"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 xml:space="preserve">Саясат пен практикалық ұсынымдар азнемесе мүлдем жоқ немесеөте төмен сападағы ұсынымдар. </w:t>
            </w:r>
          </w:p>
        </w:tc>
      </w:tr>
      <w:tr w:rsidR="00580B7F" w:rsidRPr="004C07AC"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rsidR="00F6159D" w:rsidRPr="00EF54EB" w:rsidRDefault="00F6159D"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AE" w:rsidRDefault="00DE15AE" w:rsidP="004C6A23">
      <w:r>
        <w:separator/>
      </w:r>
    </w:p>
  </w:endnote>
  <w:endnote w:type="continuationSeparator" w:id="1">
    <w:p w:rsidR="00DE15AE" w:rsidRDefault="00DE15AE" w:rsidP="004C6A23">
      <w:r>
        <w:continuationSeparator/>
      </w:r>
    </w:p>
  </w:endnote>
  <w:endnote w:type="continuationNotice" w:id="2">
    <w:p w:rsidR="00DE15AE" w:rsidRDefault="00DE15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AE" w:rsidRDefault="00DE15AE" w:rsidP="004C6A23">
      <w:r>
        <w:separator/>
      </w:r>
    </w:p>
  </w:footnote>
  <w:footnote w:type="continuationSeparator" w:id="1">
    <w:p w:rsidR="00DE15AE" w:rsidRDefault="00DE15AE" w:rsidP="004C6A23">
      <w:r>
        <w:continuationSeparator/>
      </w:r>
    </w:p>
  </w:footnote>
  <w:footnote w:type="continuationNotice" w:id="2">
    <w:p w:rsidR="00DE15AE" w:rsidRDefault="00DE15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0617E"/>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13D8"/>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47F"/>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4819"/>
    <w:rsid w:val="0022591E"/>
    <w:rsid w:val="00227CD1"/>
    <w:rsid w:val="00227FC8"/>
    <w:rsid w:val="00231489"/>
    <w:rsid w:val="00234D7A"/>
    <w:rsid w:val="00237288"/>
    <w:rsid w:val="0024300B"/>
    <w:rsid w:val="002506A9"/>
    <w:rsid w:val="0025263A"/>
    <w:rsid w:val="00252A4F"/>
    <w:rsid w:val="00252D22"/>
    <w:rsid w:val="002544D5"/>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191"/>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056"/>
    <w:rsid w:val="003C08C9"/>
    <w:rsid w:val="003C1155"/>
    <w:rsid w:val="003C29AA"/>
    <w:rsid w:val="003C4344"/>
    <w:rsid w:val="003C747F"/>
    <w:rsid w:val="003D0455"/>
    <w:rsid w:val="003D4B0A"/>
    <w:rsid w:val="003D5503"/>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16A"/>
    <w:rsid w:val="00426362"/>
    <w:rsid w:val="0043016B"/>
    <w:rsid w:val="00430635"/>
    <w:rsid w:val="00430D42"/>
    <w:rsid w:val="0043137F"/>
    <w:rsid w:val="004314BD"/>
    <w:rsid w:val="00433F25"/>
    <w:rsid w:val="00434B98"/>
    <w:rsid w:val="00437D52"/>
    <w:rsid w:val="00441994"/>
    <w:rsid w:val="00443002"/>
    <w:rsid w:val="00444557"/>
    <w:rsid w:val="0045560C"/>
    <w:rsid w:val="00455784"/>
    <w:rsid w:val="00457207"/>
    <w:rsid w:val="00460BC6"/>
    <w:rsid w:val="004637B8"/>
    <w:rsid w:val="00467360"/>
    <w:rsid w:val="0047041B"/>
    <w:rsid w:val="00470429"/>
    <w:rsid w:val="00470BEA"/>
    <w:rsid w:val="00471A80"/>
    <w:rsid w:val="00472EEC"/>
    <w:rsid w:val="00473706"/>
    <w:rsid w:val="0047613E"/>
    <w:rsid w:val="004768BB"/>
    <w:rsid w:val="004777C9"/>
    <w:rsid w:val="004807B2"/>
    <w:rsid w:val="0048313F"/>
    <w:rsid w:val="00484683"/>
    <w:rsid w:val="00486107"/>
    <w:rsid w:val="004862D8"/>
    <w:rsid w:val="00487209"/>
    <w:rsid w:val="004873CC"/>
    <w:rsid w:val="004947F8"/>
    <w:rsid w:val="00495679"/>
    <w:rsid w:val="0049675E"/>
    <w:rsid w:val="00497477"/>
    <w:rsid w:val="004A2DD3"/>
    <w:rsid w:val="004A3D6E"/>
    <w:rsid w:val="004A3E54"/>
    <w:rsid w:val="004A52AB"/>
    <w:rsid w:val="004A65E0"/>
    <w:rsid w:val="004B2BA6"/>
    <w:rsid w:val="004B336E"/>
    <w:rsid w:val="004B4F12"/>
    <w:rsid w:val="004B5D2B"/>
    <w:rsid w:val="004C07AC"/>
    <w:rsid w:val="004C6373"/>
    <w:rsid w:val="004C6A23"/>
    <w:rsid w:val="004D1D6C"/>
    <w:rsid w:val="004D4F2C"/>
    <w:rsid w:val="004E11CF"/>
    <w:rsid w:val="004E7FA2"/>
    <w:rsid w:val="004F291E"/>
    <w:rsid w:val="004F3800"/>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470C"/>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2B6"/>
    <w:rsid w:val="0065649F"/>
    <w:rsid w:val="0066131E"/>
    <w:rsid w:val="00662A00"/>
    <w:rsid w:val="00664F35"/>
    <w:rsid w:val="00665224"/>
    <w:rsid w:val="00665736"/>
    <w:rsid w:val="00665B00"/>
    <w:rsid w:val="00665FD2"/>
    <w:rsid w:val="00667CB5"/>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6F7E1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11C"/>
    <w:rsid w:val="007A26C4"/>
    <w:rsid w:val="007A35E9"/>
    <w:rsid w:val="007A4C24"/>
    <w:rsid w:val="007A68F5"/>
    <w:rsid w:val="007A6ADF"/>
    <w:rsid w:val="007B0082"/>
    <w:rsid w:val="007B696B"/>
    <w:rsid w:val="007B6A6C"/>
    <w:rsid w:val="007B6B24"/>
    <w:rsid w:val="007C220D"/>
    <w:rsid w:val="007C3AF9"/>
    <w:rsid w:val="007D5664"/>
    <w:rsid w:val="007E0086"/>
    <w:rsid w:val="007E187C"/>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2F06"/>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A653F"/>
    <w:rsid w:val="008A728B"/>
    <w:rsid w:val="008B3623"/>
    <w:rsid w:val="008B49DF"/>
    <w:rsid w:val="008B5B8B"/>
    <w:rsid w:val="008B6044"/>
    <w:rsid w:val="008C05E2"/>
    <w:rsid w:val="008C07FC"/>
    <w:rsid w:val="008C1D71"/>
    <w:rsid w:val="008D18EC"/>
    <w:rsid w:val="008D1CCF"/>
    <w:rsid w:val="008D2064"/>
    <w:rsid w:val="008D223A"/>
    <w:rsid w:val="008D2AD4"/>
    <w:rsid w:val="008D42C3"/>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5F"/>
    <w:rsid w:val="009A44E4"/>
    <w:rsid w:val="009A78B4"/>
    <w:rsid w:val="009B6838"/>
    <w:rsid w:val="009B7F2B"/>
    <w:rsid w:val="009C0E8D"/>
    <w:rsid w:val="009C1790"/>
    <w:rsid w:val="009C29E7"/>
    <w:rsid w:val="009C54E1"/>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2798"/>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3AAB"/>
    <w:rsid w:val="00B143AA"/>
    <w:rsid w:val="00B16817"/>
    <w:rsid w:val="00B20215"/>
    <w:rsid w:val="00B2312B"/>
    <w:rsid w:val="00B2541F"/>
    <w:rsid w:val="00B2590C"/>
    <w:rsid w:val="00B344A6"/>
    <w:rsid w:val="00B37BBB"/>
    <w:rsid w:val="00B40560"/>
    <w:rsid w:val="00B41B1D"/>
    <w:rsid w:val="00B43A2C"/>
    <w:rsid w:val="00B446D3"/>
    <w:rsid w:val="00B44E6D"/>
    <w:rsid w:val="00B471A0"/>
    <w:rsid w:val="00B47334"/>
    <w:rsid w:val="00B5382C"/>
    <w:rsid w:val="00B55404"/>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902"/>
    <w:rsid w:val="00C002F1"/>
    <w:rsid w:val="00C037E1"/>
    <w:rsid w:val="00C03EF1"/>
    <w:rsid w:val="00C055D3"/>
    <w:rsid w:val="00C119D6"/>
    <w:rsid w:val="00C13132"/>
    <w:rsid w:val="00C21EA1"/>
    <w:rsid w:val="00C31786"/>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712"/>
    <w:rsid w:val="00CC59D8"/>
    <w:rsid w:val="00CC786B"/>
    <w:rsid w:val="00CD0573"/>
    <w:rsid w:val="00CD7587"/>
    <w:rsid w:val="00CE2394"/>
    <w:rsid w:val="00CE642C"/>
    <w:rsid w:val="00CF26E9"/>
    <w:rsid w:val="00CF275E"/>
    <w:rsid w:val="00D0408D"/>
    <w:rsid w:val="00D045E1"/>
    <w:rsid w:val="00D05162"/>
    <w:rsid w:val="00D07190"/>
    <w:rsid w:val="00D16061"/>
    <w:rsid w:val="00D17643"/>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1674"/>
    <w:rsid w:val="00D73188"/>
    <w:rsid w:val="00D82A1B"/>
    <w:rsid w:val="00D82B17"/>
    <w:rsid w:val="00D85871"/>
    <w:rsid w:val="00D86236"/>
    <w:rsid w:val="00D872E7"/>
    <w:rsid w:val="00D87DC2"/>
    <w:rsid w:val="00D90B92"/>
    <w:rsid w:val="00DA13F4"/>
    <w:rsid w:val="00DA2F7B"/>
    <w:rsid w:val="00DA4785"/>
    <w:rsid w:val="00DA782A"/>
    <w:rsid w:val="00DB06C9"/>
    <w:rsid w:val="00DB1F66"/>
    <w:rsid w:val="00DB398B"/>
    <w:rsid w:val="00DB3F5E"/>
    <w:rsid w:val="00DB4D9C"/>
    <w:rsid w:val="00DB68C0"/>
    <w:rsid w:val="00DB76FD"/>
    <w:rsid w:val="00DD2802"/>
    <w:rsid w:val="00DD75A4"/>
    <w:rsid w:val="00DD769E"/>
    <w:rsid w:val="00DE13EA"/>
    <w:rsid w:val="00DE15AE"/>
    <w:rsid w:val="00DE4C44"/>
    <w:rsid w:val="00DE6134"/>
    <w:rsid w:val="00DE74E1"/>
    <w:rsid w:val="00DE78A0"/>
    <w:rsid w:val="00DF1E74"/>
    <w:rsid w:val="00DF66EF"/>
    <w:rsid w:val="00DF6B47"/>
    <w:rsid w:val="00DF742E"/>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DE1"/>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0D9"/>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26F5"/>
    <w:rsid w:val="00ED38C7"/>
    <w:rsid w:val="00ED59F6"/>
    <w:rsid w:val="00ED7246"/>
    <w:rsid w:val="00ED7803"/>
    <w:rsid w:val="00ED7ADA"/>
    <w:rsid w:val="00EE0F16"/>
    <w:rsid w:val="00EE54FA"/>
    <w:rsid w:val="00EF0873"/>
    <w:rsid w:val="00EF08C9"/>
    <w:rsid w:val="00EF2040"/>
    <w:rsid w:val="00EF2CE9"/>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468D"/>
    <w:rsid w:val="00F2556C"/>
    <w:rsid w:val="00F25830"/>
    <w:rsid w:val="00F265DE"/>
    <w:rsid w:val="00F272EF"/>
    <w:rsid w:val="00F30DE3"/>
    <w:rsid w:val="00F33386"/>
    <w:rsid w:val="00F3540B"/>
    <w:rsid w:val="00F414F6"/>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5712"/>
  </w:style>
  <w:style w:type="paragraph" w:styleId="1">
    <w:name w:val="heading 1"/>
    <w:basedOn w:val="a"/>
    <w:next w:val="a"/>
    <w:rsid w:val="00CC5712"/>
    <w:pPr>
      <w:keepNext/>
      <w:keepLines/>
      <w:spacing w:before="480" w:after="120"/>
      <w:outlineLvl w:val="0"/>
    </w:pPr>
    <w:rPr>
      <w:b/>
      <w:sz w:val="48"/>
      <w:szCs w:val="48"/>
    </w:rPr>
  </w:style>
  <w:style w:type="paragraph" w:styleId="2">
    <w:name w:val="heading 2"/>
    <w:basedOn w:val="a"/>
    <w:next w:val="a"/>
    <w:rsid w:val="00CC5712"/>
    <w:pPr>
      <w:keepNext/>
      <w:keepLines/>
      <w:spacing w:before="360" w:after="80"/>
      <w:outlineLvl w:val="1"/>
    </w:pPr>
    <w:rPr>
      <w:b/>
      <w:sz w:val="36"/>
      <w:szCs w:val="36"/>
    </w:rPr>
  </w:style>
  <w:style w:type="paragraph" w:styleId="3">
    <w:name w:val="heading 3"/>
    <w:basedOn w:val="a"/>
    <w:next w:val="a"/>
    <w:rsid w:val="00CC5712"/>
    <w:pPr>
      <w:keepNext/>
      <w:keepLines/>
      <w:spacing w:before="280" w:after="80"/>
      <w:outlineLvl w:val="2"/>
    </w:pPr>
    <w:rPr>
      <w:b/>
      <w:sz w:val="28"/>
      <w:szCs w:val="28"/>
    </w:rPr>
  </w:style>
  <w:style w:type="paragraph" w:styleId="4">
    <w:name w:val="heading 4"/>
    <w:basedOn w:val="a"/>
    <w:next w:val="a"/>
    <w:rsid w:val="00CC5712"/>
    <w:pPr>
      <w:keepNext/>
      <w:keepLines/>
      <w:spacing w:before="240" w:after="40"/>
      <w:outlineLvl w:val="3"/>
    </w:pPr>
    <w:rPr>
      <w:b/>
    </w:rPr>
  </w:style>
  <w:style w:type="paragraph" w:styleId="5">
    <w:name w:val="heading 5"/>
    <w:basedOn w:val="a"/>
    <w:next w:val="a"/>
    <w:rsid w:val="00CC5712"/>
    <w:pPr>
      <w:keepNext/>
      <w:keepLines/>
      <w:spacing w:before="220" w:after="40"/>
      <w:outlineLvl w:val="4"/>
    </w:pPr>
    <w:rPr>
      <w:b/>
      <w:sz w:val="22"/>
      <w:szCs w:val="22"/>
    </w:rPr>
  </w:style>
  <w:style w:type="paragraph" w:styleId="6">
    <w:name w:val="heading 6"/>
    <w:basedOn w:val="a"/>
    <w:next w:val="a"/>
    <w:rsid w:val="00CC571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5712"/>
    <w:pPr>
      <w:keepNext/>
      <w:keepLines/>
      <w:spacing w:before="480" w:after="120"/>
    </w:pPr>
    <w:rPr>
      <w:b/>
      <w:sz w:val="72"/>
      <w:szCs w:val="72"/>
    </w:rPr>
  </w:style>
  <w:style w:type="paragraph" w:styleId="a4">
    <w:name w:val="Subtitle"/>
    <w:basedOn w:val="a"/>
    <w:next w:val="a"/>
    <w:rsid w:val="00CC5712"/>
    <w:pPr>
      <w:keepNext/>
      <w:keepLines/>
      <w:spacing w:before="360" w:after="80"/>
    </w:pPr>
    <w:rPr>
      <w:rFonts w:ascii="Georgia" w:eastAsia="Georgia" w:hAnsi="Georgia" w:cs="Georgia"/>
      <w:i/>
      <w:color w:val="666666"/>
      <w:sz w:val="48"/>
      <w:szCs w:val="48"/>
    </w:rPr>
  </w:style>
  <w:style w:type="table" w:customStyle="1" w:styleId="17">
    <w:name w:val="17"/>
    <w:basedOn w:val="a1"/>
    <w:rsid w:val="00CC5712"/>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CC5712"/>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CC5712"/>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CC5712"/>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CC5712"/>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CC571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rsid w:val="00CC5712"/>
    <w:tblPr>
      <w:tblStyleRowBandSize w:val="1"/>
      <w:tblStyleColBandSize w:val="1"/>
      <w:tblInd w:w="0" w:type="dxa"/>
      <w:tblCellMar>
        <w:top w:w="0" w:type="dxa"/>
        <w:left w:w="115" w:type="dxa"/>
        <w:bottom w:w="0" w:type="dxa"/>
        <w:right w:w="115" w:type="dxa"/>
      </w:tblCellMar>
    </w:tblPr>
  </w:style>
  <w:style w:type="table" w:customStyle="1" w:styleId="10">
    <w:name w:val="10"/>
    <w:basedOn w:val="a1"/>
    <w:rsid w:val="00CC5712"/>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C5712"/>
    <w:tblPr>
      <w:tblStyleRowBandSize w:val="1"/>
      <w:tblStyleColBandSize w:val="1"/>
      <w:tblInd w:w="0" w:type="dxa"/>
      <w:tblCellMar>
        <w:top w:w="0" w:type="dxa"/>
        <w:left w:w="115" w:type="dxa"/>
        <w:bottom w:w="0" w:type="dxa"/>
        <w:right w:w="115" w:type="dxa"/>
      </w:tblCellMar>
    </w:tblPr>
  </w:style>
  <w:style w:type="table" w:customStyle="1" w:styleId="8">
    <w:name w:val="8"/>
    <w:basedOn w:val="a1"/>
    <w:rsid w:val="00CC5712"/>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CC5712"/>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CC5712"/>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CC5712"/>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CC5712"/>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CC5712"/>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CC5712"/>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CC5712"/>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 w:type="character" w:customStyle="1" w:styleId="ezkurwreuab5ozgtqnkl">
    <w:name w:val="ezkurwreuab5ozgtqnkl"/>
    <w:basedOn w:val="a0"/>
    <w:rsid w:val="00BF4902"/>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kbaevazhaz@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ASUS</cp:lastModifiedBy>
  <cp:revision>7</cp:revision>
  <cp:lastPrinted>2025-01-13T11:28:00Z</cp:lastPrinted>
  <dcterms:created xsi:type="dcterms:W3CDTF">2025-01-18T15:49:00Z</dcterms:created>
  <dcterms:modified xsi:type="dcterms:W3CDTF">2025-02-11T06:30:00Z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